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0D38AF72"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73710A">
        <w:rPr>
          <w:rFonts w:ascii="Arial" w:hAnsi="Arial" w:cs="Arial"/>
          <w:b/>
          <w:sz w:val="20"/>
          <w:szCs w:val="16"/>
          <w:u w:val="single"/>
        </w:rPr>
        <w:t>Week 14</w:t>
      </w:r>
      <w:r w:rsidR="00FA4670" w:rsidRPr="00390030">
        <w:rPr>
          <w:rFonts w:ascii="Arial" w:hAnsi="Arial" w:cs="Arial"/>
          <w:b/>
          <w:sz w:val="20"/>
          <w:szCs w:val="16"/>
          <w:u w:val="single"/>
        </w:rPr>
        <w:t xml:space="preserve">, </w:t>
      </w:r>
      <w:r w:rsidR="0073710A">
        <w:rPr>
          <w:rFonts w:ascii="Arial" w:hAnsi="Arial" w:cs="Arial"/>
          <w:b/>
          <w:sz w:val="20"/>
          <w:szCs w:val="16"/>
          <w:u w:val="single"/>
        </w:rPr>
        <w:t>12.10</w:t>
      </w:r>
      <w:r w:rsidR="00577DC8" w:rsidRPr="00390030">
        <w:rPr>
          <w:rFonts w:ascii="Arial" w:hAnsi="Arial" w:cs="Arial"/>
          <w:b/>
          <w:sz w:val="20"/>
          <w:szCs w:val="16"/>
          <w:u w:val="single"/>
        </w:rPr>
        <w:t>-</w:t>
      </w:r>
      <w:r w:rsidR="0073710A">
        <w:rPr>
          <w:rFonts w:ascii="Arial" w:hAnsi="Arial" w:cs="Arial"/>
          <w:b/>
          <w:sz w:val="20"/>
          <w:szCs w:val="16"/>
          <w:u w:val="single"/>
        </w:rPr>
        <w:t>12.16</w:t>
      </w:r>
    </w:p>
    <w:p w14:paraId="2436303C" w14:textId="77777777" w:rsidR="00582FBF" w:rsidRPr="00390030" w:rsidRDefault="00582FBF" w:rsidP="00084EF0">
      <w:pPr>
        <w:rPr>
          <w:rFonts w:ascii="Arial" w:hAnsi="Arial" w:cs="Arial"/>
        </w:rPr>
      </w:pPr>
    </w:p>
    <w:p w14:paraId="08B64764" w14:textId="71EA2F01" w:rsidR="00BF7DFA" w:rsidRPr="00610A95" w:rsidRDefault="00BF7DFA" w:rsidP="00BF7DFA">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416EF2" w:rsidRPr="00390030" w14:paraId="37647E24" w14:textId="77777777" w:rsidTr="00C93894">
        <w:tc>
          <w:tcPr>
            <w:tcW w:w="2116"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306" w:type="dxa"/>
          </w:tcPr>
          <w:p w14:paraId="78CE679A" w14:textId="5249FD5C" w:rsidR="00582FBF" w:rsidRPr="00390030" w:rsidRDefault="006949D5" w:rsidP="00DC4D2C">
            <w:pPr>
              <w:rPr>
                <w:rFonts w:ascii="Arial" w:hAnsi="Arial" w:cs="Arial"/>
                <w:b/>
              </w:rPr>
            </w:pPr>
            <w:r>
              <w:rPr>
                <w:rFonts w:ascii="Arial" w:hAnsi="Arial" w:cs="Arial"/>
                <w:b/>
              </w:rPr>
              <w:t>Chapter 8</w:t>
            </w:r>
          </w:p>
          <w:p w14:paraId="4075E177" w14:textId="77777777" w:rsidR="00816F75" w:rsidRDefault="00816F75" w:rsidP="00816F75">
            <w:pPr>
              <w:ind w:left="720"/>
              <w:rPr>
                <w:rFonts w:ascii="Arial" w:hAnsi="Arial" w:cs="Arial"/>
              </w:rPr>
            </w:pPr>
          </w:p>
          <w:p w14:paraId="61242804" w14:textId="77777777" w:rsidR="00AF0508" w:rsidRDefault="00AF0508" w:rsidP="00D659D7">
            <w:pPr>
              <w:numPr>
                <w:ilvl w:val="0"/>
                <w:numId w:val="17"/>
              </w:numPr>
              <w:rPr>
                <w:rFonts w:ascii="Arial" w:hAnsi="Arial" w:cs="Arial"/>
              </w:rPr>
            </w:pPr>
            <w:r>
              <w:rPr>
                <w:rFonts w:ascii="Arial" w:hAnsi="Arial" w:cs="Arial"/>
              </w:rPr>
              <w:t>Answer questions # 12-16 on pg. 223 for the Mining for Peanuts lab.  Bring answers to class on Friday.</w:t>
            </w:r>
          </w:p>
          <w:p w14:paraId="622F6E7E" w14:textId="46D7D571" w:rsidR="00D659D7" w:rsidRPr="00C31CEE" w:rsidRDefault="00D659D7" w:rsidP="00D659D7">
            <w:pPr>
              <w:numPr>
                <w:ilvl w:val="0"/>
                <w:numId w:val="17"/>
              </w:numPr>
              <w:rPr>
                <w:rFonts w:ascii="Arial" w:hAnsi="Arial" w:cs="Arial"/>
              </w:rPr>
            </w:pPr>
            <w:r w:rsidRPr="00390030">
              <w:rPr>
                <w:rFonts w:ascii="Arial" w:hAnsi="Arial" w:cs="Arial"/>
              </w:rPr>
              <w:t xml:space="preserve">Study Section </w:t>
            </w:r>
            <w:r>
              <w:rPr>
                <w:rFonts w:ascii="Arial" w:hAnsi="Arial" w:cs="Arial"/>
              </w:rPr>
              <w:t>8.3</w:t>
            </w:r>
            <w:r w:rsidRPr="00390030">
              <w:rPr>
                <w:rFonts w:ascii="Arial" w:hAnsi="Arial" w:cs="Arial"/>
              </w:rPr>
              <w:t xml:space="preserve"> in textbook &amp; complete Section Review</w:t>
            </w:r>
          </w:p>
          <w:p w14:paraId="1F2FBCF0" w14:textId="77777777" w:rsidR="00582FBF" w:rsidRDefault="00582FBF" w:rsidP="00D659D7">
            <w:pPr>
              <w:ind w:left="720"/>
              <w:rPr>
                <w:rFonts w:ascii="Arial" w:hAnsi="Arial" w:cs="Arial"/>
                <w:i/>
                <w:sz w:val="20"/>
                <w:szCs w:val="20"/>
              </w:rPr>
            </w:pPr>
          </w:p>
          <w:p w14:paraId="34F496CF" w14:textId="062A553E" w:rsidR="00D659D7" w:rsidRPr="00DC7444" w:rsidRDefault="00D659D7" w:rsidP="00D659D7">
            <w:pPr>
              <w:numPr>
                <w:ilvl w:val="0"/>
                <w:numId w:val="15"/>
              </w:numPr>
              <w:rPr>
                <w:rFonts w:ascii="Arial" w:hAnsi="Arial" w:cs="Arial"/>
              </w:rPr>
            </w:pPr>
            <w:r>
              <w:rPr>
                <w:rFonts w:ascii="Arial" w:hAnsi="Arial" w:cs="Arial"/>
              </w:rPr>
              <w:t>Complete Pg. 89</w:t>
            </w:r>
            <w:r w:rsidRPr="00184AB3">
              <w:rPr>
                <w:rFonts w:ascii="Arial" w:hAnsi="Arial" w:cs="Arial"/>
              </w:rPr>
              <w:t xml:space="preserve"> in the CBC </w:t>
            </w:r>
          </w:p>
          <w:p w14:paraId="66932E4F" w14:textId="33FA2A26" w:rsidR="00D659D7" w:rsidRPr="00390030" w:rsidRDefault="00D659D7" w:rsidP="00D659D7">
            <w:pPr>
              <w:ind w:left="720"/>
              <w:rPr>
                <w:rFonts w:ascii="Arial" w:hAnsi="Arial" w:cs="Arial"/>
                <w:i/>
                <w:sz w:val="20"/>
                <w:szCs w:val="20"/>
              </w:rPr>
            </w:pPr>
          </w:p>
        </w:tc>
      </w:tr>
      <w:tr w:rsidR="00C06137" w:rsidRPr="00390030" w14:paraId="65E3BC2A" w14:textId="77777777" w:rsidTr="00C93894">
        <w:tc>
          <w:tcPr>
            <w:tcW w:w="2116"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306" w:type="dxa"/>
          </w:tcPr>
          <w:p w14:paraId="03899ADB" w14:textId="77777777" w:rsidR="00816F75" w:rsidRDefault="00816F75" w:rsidP="00816F75">
            <w:pPr>
              <w:ind w:left="720"/>
              <w:rPr>
                <w:rFonts w:ascii="Arial" w:hAnsi="Arial" w:cs="Arial"/>
                <w:bCs/>
              </w:rPr>
            </w:pPr>
          </w:p>
          <w:p w14:paraId="63F5F426" w14:textId="77777777" w:rsidR="00683428" w:rsidRPr="00D659D7" w:rsidRDefault="00683428" w:rsidP="00683428">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Chp.8 </w:t>
            </w:r>
            <w:r w:rsidRPr="00390030">
              <w:rPr>
                <w:rFonts w:ascii="Arial" w:hAnsi="Arial" w:cs="Arial"/>
                <w:bCs/>
              </w:rPr>
              <w:t xml:space="preserve">Chapter Review </w:t>
            </w:r>
            <w:r>
              <w:rPr>
                <w:rFonts w:ascii="Arial" w:hAnsi="Arial" w:cs="Arial"/>
                <w:bCs/>
              </w:rPr>
              <w:t>questions #1-18</w:t>
            </w:r>
            <w:r w:rsidRPr="00390030">
              <w:rPr>
                <w:rFonts w:ascii="Arial" w:hAnsi="Arial" w:cs="Arial"/>
                <w:bCs/>
              </w:rPr>
              <w:t>—due Friday</w:t>
            </w:r>
            <w:r>
              <w:rPr>
                <w:rFonts w:ascii="Arial" w:hAnsi="Arial" w:cs="Arial"/>
                <w:bCs/>
              </w:rPr>
              <w:t xml:space="preserve">   </w:t>
            </w:r>
          </w:p>
          <w:p w14:paraId="56F73CC9" w14:textId="77777777" w:rsidR="00620145" w:rsidRPr="00683428" w:rsidRDefault="00620145" w:rsidP="00683428">
            <w:pPr>
              <w:ind w:left="720"/>
              <w:rPr>
                <w:rFonts w:ascii="Arial" w:hAnsi="Arial" w:cs="Arial"/>
                <w:bCs/>
              </w:rPr>
            </w:pPr>
          </w:p>
        </w:tc>
      </w:tr>
      <w:tr w:rsidR="00390030" w:rsidRPr="00390030" w14:paraId="582B9C73" w14:textId="77777777" w:rsidTr="00C93894">
        <w:tc>
          <w:tcPr>
            <w:tcW w:w="2116"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306" w:type="dxa"/>
          </w:tcPr>
          <w:p w14:paraId="00BDDE30" w14:textId="77777777" w:rsidR="00816F75" w:rsidRDefault="00816F75" w:rsidP="00816F75">
            <w:pPr>
              <w:ind w:left="720"/>
              <w:rPr>
                <w:rFonts w:ascii="Arial" w:hAnsi="Arial" w:cs="Arial"/>
                <w:bCs/>
              </w:rPr>
            </w:pPr>
          </w:p>
          <w:p w14:paraId="5D0C449C" w14:textId="77777777" w:rsidR="00390030" w:rsidRPr="009C42D6" w:rsidRDefault="00683428" w:rsidP="00683428">
            <w:pPr>
              <w:numPr>
                <w:ilvl w:val="0"/>
                <w:numId w:val="15"/>
              </w:numPr>
              <w:rPr>
                <w:rStyle w:val="Hyperlink"/>
                <w:rFonts w:ascii="Arial" w:hAnsi="Arial" w:cs="Arial"/>
                <w:color w:val="auto"/>
                <w:u w:val="none"/>
              </w:rPr>
            </w:pPr>
            <w:r>
              <w:rPr>
                <w:rFonts w:ascii="Arial" w:hAnsi="Arial" w:cs="Arial"/>
                <w:bCs/>
              </w:rPr>
              <w:t>Study terms for Chp.8</w:t>
            </w:r>
            <w:r w:rsidRPr="00390030">
              <w:rPr>
                <w:rFonts w:ascii="Arial" w:hAnsi="Arial" w:cs="Arial"/>
                <w:bCs/>
              </w:rPr>
              <w:t xml:space="preserve"> on </w:t>
            </w:r>
            <w:hyperlink r:id="rId5" w:history="1">
              <w:r w:rsidRPr="00390030">
                <w:rPr>
                  <w:rStyle w:val="Hyperlink"/>
                  <w:rFonts w:ascii="Arial" w:hAnsi="Arial" w:cs="Arial"/>
                  <w:bCs/>
                </w:rPr>
                <w:t>StudyStack</w:t>
              </w:r>
            </w:hyperlink>
          </w:p>
          <w:p w14:paraId="6B98C53D" w14:textId="77777777" w:rsidR="009C42D6" w:rsidRPr="00EA525A" w:rsidRDefault="009C42D6" w:rsidP="009C42D6">
            <w:pPr>
              <w:ind w:left="720"/>
              <w:rPr>
                <w:rStyle w:val="Hyperlink"/>
                <w:rFonts w:ascii="Arial" w:hAnsi="Arial" w:cs="Arial"/>
                <w:color w:val="auto"/>
                <w:u w:val="none"/>
              </w:rPr>
            </w:pPr>
          </w:p>
          <w:p w14:paraId="40E18ACA" w14:textId="48BC4BDB" w:rsidR="00EA525A" w:rsidRPr="009C42D6" w:rsidRDefault="00EA525A" w:rsidP="009C42D6">
            <w:pPr>
              <w:numPr>
                <w:ilvl w:val="0"/>
                <w:numId w:val="15"/>
              </w:numPr>
              <w:rPr>
                <w:rStyle w:val="Hyperlink"/>
                <w:rFonts w:ascii="Arial" w:hAnsi="Arial" w:cs="Arial"/>
                <w:bCs/>
                <w:color w:val="auto"/>
                <w:u w:val="none"/>
              </w:rPr>
            </w:pPr>
            <w:r w:rsidRPr="00390030">
              <w:rPr>
                <w:rFonts w:ascii="Arial" w:hAnsi="Arial" w:cs="Arial"/>
                <w:bCs/>
              </w:rPr>
              <w:t>S</w:t>
            </w:r>
            <w:r>
              <w:rPr>
                <w:rFonts w:ascii="Arial" w:hAnsi="Arial" w:cs="Arial"/>
                <w:bCs/>
              </w:rPr>
              <w:t xml:space="preserve">tudy.com video Ch. 12, Lesson </w:t>
            </w:r>
            <w:r w:rsidR="009C42D6">
              <w:rPr>
                <w:rFonts w:ascii="Arial" w:hAnsi="Arial" w:cs="Arial"/>
                <w:bCs/>
              </w:rPr>
              <w:t>7-8</w:t>
            </w:r>
          </w:p>
          <w:p w14:paraId="323C8E4B" w14:textId="56141F94" w:rsidR="00683428" w:rsidRPr="00390030" w:rsidRDefault="00683428" w:rsidP="00683428">
            <w:pPr>
              <w:ind w:left="720"/>
              <w:rPr>
                <w:rFonts w:ascii="Arial" w:hAnsi="Arial" w:cs="Arial"/>
              </w:rPr>
            </w:pPr>
          </w:p>
        </w:tc>
      </w:tr>
      <w:tr w:rsidR="000B3F9E" w:rsidRPr="00390030" w14:paraId="278D6D4F" w14:textId="77777777" w:rsidTr="00C93894">
        <w:tc>
          <w:tcPr>
            <w:tcW w:w="2116"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306" w:type="dxa"/>
          </w:tcPr>
          <w:p w14:paraId="469A62F1" w14:textId="77777777" w:rsidR="00816F75" w:rsidRDefault="00816F75" w:rsidP="00816F75">
            <w:pPr>
              <w:ind w:left="720"/>
              <w:rPr>
                <w:rFonts w:ascii="Arial" w:hAnsi="Arial" w:cs="Arial"/>
                <w:bCs/>
              </w:rPr>
            </w:pPr>
          </w:p>
          <w:p w14:paraId="056808F6" w14:textId="77777777" w:rsidR="00683428" w:rsidRDefault="00683428" w:rsidP="00683428">
            <w:pPr>
              <w:numPr>
                <w:ilvl w:val="0"/>
                <w:numId w:val="15"/>
              </w:numPr>
              <w:rPr>
                <w:rFonts w:ascii="Arial" w:hAnsi="Arial" w:cs="Arial"/>
                <w:bCs/>
              </w:rPr>
            </w:pPr>
            <w:r>
              <w:rPr>
                <w:rFonts w:ascii="Arial" w:hAnsi="Arial" w:cs="Arial"/>
                <w:bCs/>
              </w:rPr>
              <w:t>Study for Chp. 8 Quiz</w:t>
            </w:r>
          </w:p>
          <w:p w14:paraId="032C7B2B" w14:textId="77777777" w:rsidR="00683428" w:rsidRDefault="00683428" w:rsidP="00683428">
            <w:pPr>
              <w:ind w:left="720"/>
              <w:rPr>
                <w:rFonts w:ascii="Arial" w:hAnsi="Arial" w:cs="Arial"/>
                <w:bCs/>
              </w:rPr>
            </w:pPr>
          </w:p>
          <w:p w14:paraId="5C7DE421" w14:textId="77777777" w:rsidR="00683428" w:rsidRPr="00183B39" w:rsidRDefault="00683428" w:rsidP="00683428">
            <w:pPr>
              <w:numPr>
                <w:ilvl w:val="0"/>
                <w:numId w:val="15"/>
              </w:numPr>
              <w:rPr>
                <w:rFonts w:ascii="Arial" w:hAnsi="Arial" w:cs="Arial"/>
                <w:bCs/>
              </w:rPr>
            </w:pPr>
            <w:r>
              <w:rPr>
                <w:rFonts w:ascii="Arial" w:hAnsi="Arial" w:cs="Arial"/>
                <w:bCs/>
              </w:rPr>
              <w:t>Complete the Chp. 8 Quiz in the CBC, pg. 146 &amp; 147</w:t>
            </w:r>
          </w:p>
          <w:p w14:paraId="4A0471C5" w14:textId="77777777" w:rsidR="000B3F9E" w:rsidRPr="00390030" w:rsidRDefault="000B3F9E" w:rsidP="00683428">
            <w:pPr>
              <w:ind w:left="720"/>
              <w:rPr>
                <w:rFonts w:ascii="Arial" w:hAnsi="Arial" w:cs="Arial"/>
              </w:rPr>
            </w:pPr>
          </w:p>
        </w:tc>
      </w:tr>
      <w:tr w:rsidR="00416EF2" w:rsidRPr="00390030" w14:paraId="089F37C4" w14:textId="77777777" w:rsidTr="00C93894">
        <w:trPr>
          <w:trHeight w:val="134"/>
        </w:trPr>
        <w:tc>
          <w:tcPr>
            <w:tcW w:w="2116" w:type="dxa"/>
          </w:tcPr>
          <w:p w14:paraId="618B76E3" w14:textId="66E8C775" w:rsidR="00416EF2" w:rsidRPr="00390030" w:rsidRDefault="0073710A" w:rsidP="009D7B29">
            <w:pPr>
              <w:rPr>
                <w:rFonts w:ascii="Arial" w:hAnsi="Arial" w:cs="Arial"/>
                <w:b/>
                <w:bCs/>
              </w:rPr>
            </w:pPr>
            <w:r>
              <w:rPr>
                <w:rFonts w:ascii="Arial" w:hAnsi="Arial" w:cs="Arial"/>
                <w:b/>
                <w:bCs/>
              </w:rPr>
              <w:t>12.16</w:t>
            </w:r>
            <w:r w:rsidR="00062E79">
              <w:rPr>
                <w:rFonts w:ascii="Arial" w:hAnsi="Arial" w:cs="Arial"/>
                <w:b/>
                <w:bCs/>
              </w:rPr>
              <w:t xml:space="preserve">, </w:t>
            </w:r>
            <w:r w:rsidR="00A156BD" w:rsidRPr="00390030">
              <w:rPr>
                <w:rFonts w:ascii="Arial" w:hAnsi="Arial" w:cs="Arial"/>
                <w:b/>
                <w:bCs/>
              </w:rPr>
              <w:t>Class Day</w:t>
            </w:r>
          </w:p>
        </w:tc>
        <w:tc>
          <w:tcPr>
            <w:tcW w:w="7306"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0A5495EF" w14:textId="77777777" w:rsidR="00C93894" w:rsidRDefault="00C93894" w:rsidP="00C93894">
      <w:pPr>
        <w:pStyle w:val="NormalWeb"/>
        <w:spacing w:before="0" w:beforeAutospacing="0" w:after="0" w:afterAutospacing="0"/>
        <w:jc w:val="center"/>
        <w:rPr>
          <w:rStyle w:val="Strong"/>
          <w:rFonts w:ascii="Calibri" w:hAnsi="Calibri" w:cs="Calibri"/>
          <w:sz w:val="32"/>
          <w:szCs w:val="36"/>
        </w:rPr>
      </w:pPr>
    </w:p>
    <w:p w14:paraId="61F87FD8" w14:textId="7CBA18C1" w:rsidR="00C93894" w:rsidRDefault="00C93894" w:rsidP="00C93894">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154D7589" w14:textId="77777777" w:rsidR="00C93894" w:rsidRDefault="00C93894" w:rsidP="00C93894">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C93894" w14:paraId="1B3056A3" w14:textId="77777777" w:rsidTr="00C93894">
        <w:tc>
          <w:tcPr>
            <w:tcW w:w="9540" w:type="dxa"/>
            <w:tcBorders>
              <w:top w:val="single" w:sz="4" w:space="0" w:color="000000"/>
              <w:left w:val="single" w:sz="4" w:space="0" w:color="000000"/>
              <w:bottom w:val="single" w:sz="4" w:space="0" w:color="000000"/>
              <w:right w:val="single" w:sz="4" w:space="0" w:color="000000"/>
            </w:tcBorders>
            <w:hideMark/>
          </w:tcPr>
          <w:p w14:paraId="57A2CA1B" w14:textId="77777777" w:rsidR="00C93894" w:rsidRDefault="00C93894">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70BEC780" w:rsidR="00BA3B22" w:rsidRPr="00390030" w:rsidRDefault="00BA3B22" w:rsidP="00C93894">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4871903">
    <w:abstractNumId w:val="7"/>
  </w:num>
  <w:num w:numId="2" w16cid:durableId="939725906">
    <w:abstractNumId w:val="6"/>
  </w:num>
  <w:num w:numId="3" w16cid:durableId="1228302386">
    <w:abstractNumId w:val="1"/>
  </w:num>
  <w:num w:numId="4" w16cid:durableId="1580796070">
    <w:abstractNumId w:val="8"/>
  </w:num>
  <w:num w:numId="5" w16cid:durableId="382800922">
    <w:abstractNumId w:val="5"/>
  </w:num>
  <w:num w:numId="6" w16cid:durableId="46728322">
    <w:abstractNumId w:val="14"/>
  </w:num>
  <w:num w:numId="7" w16cid:durableId="1123230633">
    <w:abstractNumId w:val="13"/>
  </w:num>
  <w:num w:numId="8" w16cid:durableId="475606142">
    <w:abstractNumId w:val="11"/>
  </w:num>
  <w:num w:numId="9" w16cid:durableId="1501241211">
    <w:abstractNumId w:val="3"/>
  </w:num>
  <w:num w:numId="10" w16cid:durableId="1790857626">
    <w:abstractNumId w:val="4"/>
  </w:num>
  <w:num w:numId="11" w16cid:durableId="1185286245">
    <w:abstractNumId w:val="16"/>
  </w:num>
  <w:num w:numId="12" w16cid:durableId="162400630">
    <w:abstractNumId w:val="12"/>
  </w:num>
  <w:num w:numId="13" w16cid:durableId="423456737">
    <w:abstractNumId w:val="2"/>
  </w:num>
  <w:num w:numId="14" w16cid:durableId="158541193">
    <w:abstractNumId w:val="15"/>
  </w:num>
  <w:num w:numId="15" w16cid:durableId="970551021">
    <w:abstractNumId w:val="0"/>
  </w:num>
  <w:num w:numId="16" w16cid:durableId="1199516133">
    <w:abstractNumId w:val="9"/>
  </w:num>
  <w:num w:numId="17" w16cid:durableId="364060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66ABB"/>
    <w:rsid w:val="00191062"/>
    <w:rsid w:val="001968AC"/>
    <w:rsid w:val="001B5DCF"/>
    <w:rsid w:val="0020199E"/>
    <w:rsid w:val="00235429"/>
    <w:rsid w:val="002F1C95"/>
    <w:rsid w:val="002F5638"/>
    <w:rsid w:val="00310E45"/>
    <w:rsid w:val="0032322C"/>
    <w:rsid w:val="00330CEC"/>
    <w:rsid w:val="00334B46"/>
    <w:rsid w:val="00361616"/>
    <w:rsid w:val="00361893"/>
    <w:rsid w:val="00390030"/>
    <w:rsid w:val="00394BCC"/>
    <w:rsid w:val="003961AC"/>
    <w:rsid w:val="003B143B"/>
    <w:rsid w:val="003C07B2"/>
    <w:rsid w:val="00416EF2"/>
    <w:rsid w:val="00435C80"/>
    <w:rsid w:val="004623BF"/>
    <w:rsid w:val="004773C5"/>
    <w:rsid w:val="00477769"/>
    <w:rsid w:val="0048441C"/>
    <w:rsid w:val="00496438"/>
    <w:rsid w:val="004A6055"/>
    <w:rsid w:val="00511BF1"/>
    <w:rsid w:val="00532133"/>
    <w:rsid w:val="00537D13"/>
    <w:rsid w:val="00577DC8"/>
    <w:rsid w:val="00582FBF"/>
    <w:rsid w:val="005843D7"/>
    <w:rsid w:val="005A4C23"/>
    <w:rsid w:val="005B4C4B"/>
    <w:rsid w:val="005B68DA"/>
    <w:rsid w:val="005D3041"/>
    <w:rsid w:val="00615E2B"/>
    <w:rsid w:val="00620145"/>
    <w:rsid w:val="00632015"/>
    <w:rsid w:val="00644585"/>
    <w:rsid w:val="00646F49"/>
    <w:rsid w:val="00681083"/>
    <w:rsid w:val="006812BE"/>
    <w:rsid w:val="00683428"/>
    <w:rsid w:val="00692282"/>
    <w:rsid w:val="006949D5"/>
    <w:rsid w:val="006961DA"/>
    <w:rsid w:val="006C2809"/>
    <w:rsid w:val="007352D0"/>
    <w:rsid w:val="0073710A"/>
    <w:rsid w:val="007650CF"/>
    <w:rsid w:val="007665BA"/>
    <w:rsid w:val="0079645F"/>
    <w:rsid w:val="007E0623"/>
    <w:rsid w:val="00811CF4"/>
    <w:rsid w:val="00816F75"/>
    <w:rsid w:val="00835196"/>
    <w:rsid w:val="00837B69"/>
    <w:rsid w:val="00881536"/>
    <w:rsid w:val="00884E3B"/>
    <w:rsid w:val="00896BE6"/>
    <w:rsid w:val="008F0D19"/>
    <w:rsid w:val="00916FDA"/>
    <w:rsid w:val="0095785B"/>
    <w:rsid w:val="00982CA1"/>
    <w:rsid w:val="009B59C4"/>
    <w:rsid w:val="009C42D6"/>
    <w:rsid w:val="009D7B29"/>
    <w:rsid w:val="00A156BD"/>
    <w:rsid w:val="00A2012C"/>
    <w:rsid w:val="00A321BC"/>
    <w:rsid w:val="00A329E9"/>
    <w:rsid w:val="00A6041F"/>
    <w:rsid w:val="00A62717"/>
    <w:rsid w:val="00A62DC0"/>
    <w:rsid w:val="00AB3A34"/>
    <w:rsid w:val="00AF0508"/>
    <w:rsid w:val="00AF2AF5"/>
    <w:rsid w:val="00B0486D"/>
    <w:rsid w:val="00B44C2F"/>
    <w:rsid w:val="00B7620F"/>
    <w:rsid w:val="00B8795B"/>
    <w:rsid w:val="00B90E79"/>
    <w:rsid w:val="00BA3B22"/>
    <w:rsid w:val="00BC73BB"/>
    <w:rsid w:val="00BD1C2C"/>
    <w:rsid w:val="00BE72A0"/>
    <w:rsid w:val="00BF7DFA"/>
    <w:rsid w:val="00C06137"/>
    <w:rsid w:val="00C10B76"/>
    <w:rsid w:val="00C31CEE"/>
    <w:rsid w:val="00C93894"/>
    <w:rsid w:val="00CB2945"/>
    <w:rsid w:val="00CE10CB"/>
    <w:rsid w:val="00CE54B5"/>
    <w:rsid w:val="00D35732"/>
    <w:rsid w:val="00D659D7"/>
    <w:rsid w:val="00D73E42"/>
    <w:rsid w:val="00D74B9B"/>
    <w:rsid w:val="00DC4D2C"/>
    <w:rsid w:val="00E35BA4"/>
    <w:rsid w:val="00E660D0"/>
    <w:rsid w:val="00E84AC8"/>
    <w:rsid w:val="00EA525A"/>
    <w:rsid w:val="00EF7CC4"/>
    <w:rsid w:val="00F06C86"/>
    <w:rsid w:val="00F42A0B"/>
    <w:rsid w:val="00F71EF2"/>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C93894"/>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C93894"/>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7</cp:revision>
  <cp:lastPrinted>2012-01-23T23:26:00Z</cp:lastPrinted>
  <dcterms:created xsi:type="dcterms:W3CDTF">2022-11-02T16:57:00Z</dcterms:created>
  <dcterms:modified xsi:type="dcterms:W3CDTF">2022-12-09T20:59:00Z</dcterms:modified>
</cp:coreProperties>
</file>