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55D4B" w14:textId="2503E26E" w:rsidR="00084EF0" w:rsidRPr="007F5AF5" w:rsidRDefault="00ED2264" w:rsidP="005A38F7">
      <w:pPr>
        <w:pStyle w:val="Header"/>
        <w:ind w:left="360"/>
        <w:jc w:val="center"/>
        <w:rPr>
          <w:rFonts w:ascii="Arial" w:hAnsi="Arial" w:cs="Arial"/>
          <w:b/>
          <w:sz w:val="20"/>
          <w:szCs w:val="16"/>
          <w:u w:val="single"/>
        </w:rPr>
      </w:pPr>
      <w:r w:rsidRPr="007F5AF5">
        <w:rPr>
          <w:rFonts w:ascii="Arial" w:hAnsi="Arial" w:cs="Arial"/>
          <w:b/>
          <w:i/>
          <w:sz w:val="28"/>
          <w:szCs w:val="28"/>
        </w:rPr>
        <w:t xml:space="preserve">Truth Academy </w:t>
      </w:r>
      <w:r w:rsidR="00390386" w:rsidRPr="007F5AF5">
        <w:rPr>
          <w:rFonts w:ascii="Arial" w:hAnsi="Arial" w:cs="Arial"/>
          <w:b/>
          <w:i/>
          <w:sz w:val="28"/>
          <w:szCs w:val="28"/>
        </w:rPr>
        <w:t>Biology</w:t>
      </w:r>
      <w:r w:rsidR="00084EF0" w:rsidRPr="007F5AF5">
        <w:rPr>
          <w:rFonts w:ascii="Arial" w:hAnsi="Arial" w:cs="Arial"/>
          <w:b/>
          <w:i/>
          <w:sz w:val="28"/>
          <w:szCs w:val="28"/>
        </w:rPr>
        <w:t xml:space="preserve"> </w:t>
      </w:r>
      <w:r w:rsidR="00084EF0" w:rsidRPr="007F5AF5">
        <w:rPr>
          <w:rFonts w:ascii="Arial" w:hAnsi="Arial" w:cs="Arial"/>
          <w:b/>
          <w:sz w:val="28"/>
          <w:szCs w:val="28"/>
        </w:rPr>
        <w:br/>
      </w:r>
      <w:r w:rsidR="00531081">
        <w:rPr>
          <w:rFonts w:ascii="Arial" w:hAnsi="Arial" w:cs="Arial"/>
          <w:b/>
          <w:sz w:val="20"/>
          <w:szCs w:val="16"/>
          <w:u w:val="single"/>
        </w:rPr>
        <w:t>Week 1</w:t>
      </w:r>
      <w:r w:rsidR="00A73596">
        <w:rPr>
          <w:rFonts w:ascii="Arial" w:hAnsi="Arial" w:cs="Arial"/>
          <w:b/>
          <w:sz w:val="20"/>
          <w:szCs w:val="16"/>
          <w:u w:val="single"/>
        </w:rPr>
        <w:t>2</w:t>
      </w:r>
      <w:r w:rsidR="005B6EAD" w:rsidRPr="007F5AF5">
        <w:rPr>
          <w:rFonts w:ascii="Arial" w:hAnsi="Arial" w:cs="Arial"/>
          <w:b/>
          <w:sz w:val="20"/>
          <w:szCs w:val="16"/>
          <w:u w:val="single"/>
        </w:rPr>
        <w:t xml:space="preserve">, </w:t>
      </w:r>
      <w:r w:rsidR="004761B3">
        <w:rPr>
          <w:rFonts w:ascii="Arial" w:hAnsi="Arial" w:cs="Arial"/>
          <w:b/>
          <w:sz w:val="20"/>
          <w:szCs w:val="16"/>
          <w:u w:val="single"/>
        </w:rPr>
        <w:t>4.1</w:t>
      </w:r>
      <w:r w:rsidR="004557C9">
        <w:rPr>
          <w:rFonts w:ascii="Arial" w:hAnsi="Arial" w:cs="Arial"/>
          <w:b/>
          <w:sz w:val="20"/>
          <w:szCs w:val="16"/>
          <w:u w:val="single"/>
        </w:rPr>
        <w:t>-4.</w:t>
      </w:r>
      <w:r w:rsidR="004A0EB2">
        <w:rPr>
          <w:rFonts w:ascii="Arial" w:hAnsi="Arial" w:cs="Arial"/>
          <w:b/>
          <w:sz w:val="20"/>
          <w:szCs w:val="16"/>
          <w:u w:val="single"/>
        </w:rPr>
        <w:t>14</w:t>
      </w:r>
    </w:p>
    <w:p w14:paraId="3D58F4FE" w14:textId="77777777" w:rsidR="00BA0A53" w:rsidRPr="007F5AF5" w:rsidRDefault="00BA0A53" w:rsidP="005A38F7">
      <w:pPr>
        <w:pStyle w:val="Header"/>
        <w:ind w:left="360"/>
        <w:jc w:val="center"/>
        <w:rPr>
          <w:rFonts w:ascii="Arial" w:hAnsi="Arial" w:cs="Arial"/>
          <w:b/>
          <w:szCs w:val="16"/>
        </w:rPr>
      </w:pPr>
    </w:p>
    <w:p w14:paraId="63CAE079" w14:textId="77777777" w:rsidR="006B4B5C" w:rsidRDefault="006B4B5C" w:rsidP="006B4B5C">
      <w:pPr>
        <w:jc w:val="center"/>
        <w:rPr>
          <w:rFonts w:ascii="AR CENA" w:hAnsi="AR CENA" w:cs="Arial"/>
          <w:color w:val="FF0000"/>
          <w:sz w:val="52"/>
          <w:szCs w:val="22"/>
        </w:rPr>
      </w:pPr>
      <w:r w:rsidRPr="00C10406">
        <w:rPr>
          <w:rFonts w:ascii="AR CENA" w:hAnsi="AR CENA" w:cs="Arial"/>
          <w:color w:val="FF0000"/>
          <w:sz w:val="52"/>
          <w:szCs w:val="22"/>
        </w:rPr>
        <w:t>Happy Easter to you and your family!</w:t>
      </w:r>
    </w:p>
    <w:p w14:paraId="6B3423A4" w14:textId="77777777" w:rsidR="003273EE" w:rsidRPr="007F5AF5" w:rsidRDefault="003273EE">
      <w:pPr>
        <w:rPr>
          <w:rFonts w:ascii="Arial" w:hAnsi="Arial" w:cs="Aria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8213"/>
      </w:tblGrid>
      <w:tr w:rsidR="00084EF0" w:rsidRPr="007F5AF5" w14:paraId="5BF4EAF6" w14:textId="77777777" w:rsidTr="009C7745">
        <w:tc>
          <w:tcPr>
            <w:tcW w:w="2047" w:type="dxa"/>
          </w:tcPr>
          <w:p w14:paraId="4A48349A" w14:textId="77777777" w:rsidR="00084EF0" w:rsidRPr="007F5AF5" w:rsidRDefault="00084EF0">
            <w:pPr>
              <w:rPr>
                <w:rFonts w:ascii="Arial" w:hAnsi="Arial" w:cs="Arial"/>
                <w:b/>
              </w:rPr>
            </w:pPr>
            <w:r w:rsidRPr="007F5AF5">
              <w:rPr>
                <w:rFonts w:ascii="Arial" w:hAnsi="Arial" w:cs="Arial"/>
                <w:b/>
              </w:rPr>
              <w:t>Day 1</w:t>
            </w:r>
          </w:p>
        </w:tc>
        <w:tc>
          <w:tcPr>
            <w:tcW w:w="8213" w:type="dxa"/>
          </w:tcPr>
          <w:p w14:paraId="4F16D2AF" w14:textId="77777777" w:rsidR="00D163DB" w:rsidRPr="00850316" w:rsidRDefault="00850316" w:rsidP="00D163DB">
            <w:pPr>
              <w:rPr>
                <w:rFonts w:ascii="Arial" w:hAnsi="Arial" w:cs="Arial"/>
                <w:bCs/>
                <w:sz w:val="22"/>
                <w:szCs w:val="20"/>
              </w:rPr>
            </w:pPr>
            <w:r>
              <w:rPr>
                <w:rFonts w:ascii="Arial" w:hAnsi="Arial" w:cs="Arial"/>
                <w:b/>
                <w:bCs/>
                <w:sz w:val="22"/>
                <w:szCs w:val="20"/>
              </w:rPr>
              <w:t xml:space="preserve">Module #16:  </w:t>
            </w:r>
            <w:r w:rsidRPr="009C7745">
              <w:rPr>
                <w:rFonts w:ascii="Arial" w:hAnsi="Arial" w:cs="Arial"/>
                <w:b/>
                <w:bCs/>
                <w:color w:val="FF0000"/>
                <w:sz w:val="22"/>
                <w:szCs w:val="20"/>
              </w:rPr>
              <w:t>We are doing the last few chapters out of order so that when we do the one on plants, there m</w:t>
            </w:r>
            <w:r w:rsidR="009C7745">
              <w:rPr>
                <w:rFonts w:ascii="Arial" w:hAnsi="Arial" w:cs="Arial"/>
                <w:b/>
                <w:bCs/>
                <w:color w:val="FF0000"/>
                <w:sz w:val="22"/>
                <w:szCs w:val="20"/>
              </w:rPr>
              <w:t xml:space="preserve">ay </w:t>
            </w:r>
            <w:r w:rsidRPr="009C7745">
              <w:rPr>
                <w:rFonts w:ascii="Arial" w:hAnsi="Arial" w:cs="Arial"/>
                <w:b/>
                <w:bCs/>
                <w:color w:val="FF0000"/>
                <w:sz w:val="22"/>
                <w:szCs w:val="20"/>
              </w:rPr>
              <w:t>be some outdoor growth to use for labs.</w:t>
            </w:r>
          </w:p>
          <w:p w14:paraId="399D5C24" w14:textId="77777777" w:rsidR="007F5AF5" w:rsidRDefault="007F5AF5" w:rsidP="007F5AF5">
            <w:pPr>
              <w:numPr>
                <w:ilvl w:val="0"/>
                <w:numId w:val="7"/>
              </w:numPr>
              <w:rPr>
                <w:rFonts w:ascii="Arial" w:hAnsi="Arial" w:cs="Arial"/>
                <w:szCs w:val="20"/>
              </w:rPr>
            </w:pPr>
            <w:r w:rsidRPr="007F5AF5">
              <w:rPr>
                <w:rFonts w:ascii="Arial" w:hAnsi="Arial" w:cs="Arial"/>
                <w:szCs w:val="20"/>
              </w:rPr>
              <w:t xml:space="preserve">Read pg. </w:t>
            </w:r>
            <w:r w:rsidR="00825639">
              <w:rPr>
                <w:rFonts w:ascii="Arial" w:hAnsi="Arial" w:cs="Arial"/>
                <w:szCs w:val="20"/>
              </w:rPr>
              <w:t>495-504</w:t>
            </w:r>
          </w:p>
          <w:p w14:paraId="64E49F60" w14:textId="77777777" w:rsidR="00811A86" w:rsidRPr="007F5AF5" w:rsidRDefault="00811A86" w:rsidP="007F5AF5">
            <w:pPr>
              <w:numPr>
                <w:ilvl w:val="0"/>
                <w:numId w:val="7"/>
              </w:numPr>
              <w:rPr>
                <w:rFonts w:ascii="Arial" w:hAnsi="Arial" w:cs="Arial"/>
                <w:szCs w:val="20"/>
              </w:rPr>
            </w:pPr>
            <w:r>
              <w:rPr>
                <w:rFonts w:ascii="Arial" w:hAnsi="Arial" w:cs="Arial"/>
                <w:szCs w:val="20"/>
              </w:rPr>
              <w:t xml:space="preserve">Copy Figure </w:t>
            </w:r>
            <w:r w:rsidR="00850316">
              <w:rPr>
                <w:rFonts w:ascii="Arial" w:hAnsi="Arial" w:cs="Arial"/>
                <w:szCs w:val="20"/>
              </w:rPr>
              <w:t>16.1</w:t>
            </w:r>
            <w:r>
              <w:rPr>
                <w:rFonts w:ascii="Arial" w:hAnsi="Arial" w:cs="Arial"/>
                <w:szCs w:val="20"/>
              </w:rPr>
              <w:t xml:space="preserve"> in your notebook</w:t>
            </w:r>
          </w:p>
          <w:p w14:paraId="25878B3A" w14:textId="38D385CA" w:rsidR="004B58CC" w:rsidRPr="000D494E" w:rsidRDefault="007F5AF5" w:rsidP="000D494E">
            <w:pPr>
              <w:numPr>
                <w:ilvl w:val="0"/>
                <w:numId w:val="7"/>
              </w:numPr>
              <w:rPr>
                <w:rFonts w:ascii="Arial" w:hAnsi="Arial" w:cs="Arial"/>
                <w:szCs w:val="20"/>
              </w:rPr>
            </w:pPr>
            <w:r w:rsidRPr="007F5AF5">
              <w:rPr>
                <w:rFonts w:ascii="Arial" w:hAnsi="Arial" w:cs="Arial"/>
                <w:szCs w:val="20"/>
              </w:rPr>
              <w:t xml:space="preserve">Do OYO pg. </w:t>
            </w:r>
            <w:r w:rsidR="00825639">
              <w:rPr>
                <w:rFonts w:ascii="Arial" w:hAnsi="Arial" w:cs="Arial"/>
                <w:szCs w:val="20"/>
              </w:rPr>
              <w:t>497, 499 &amp; 504</w:t>
            </w:r>
          </w:p>
        </w:tc>
      </w:tr>
      <w:tr w:rsidR="00084EF0" w:rsidRPr="007F5AF5" w14:paraId="339B3B7B" w14:textId="77777777" w:rsidTr="009C7745">
        <w:tc>
          <w:tcPr>
            <w:tcW w:w="2047" w:type="dxa"/>
          </w:tcPr>
          <w:p w14:paraId="5DE6D6BA" w14:textId="77777777" w:rsidR="00084EF0" w:rsidRPr="007F5AF5" w:rsidRDefault="00084EF0">
            <w:pPr>
              <w:rPr>
                <w:rFonts w:ascii="Arial" w:hAnsi="Arial" w:cs="Arial"/>
                <w:b/>
              </w:rPr>
            </w:pPr>
            <w:r w:rsidRPr="007F5AF5">
              <w:rPr>
                <w:rFonts w:ascii="Arial" w:hAnsi="Arial" w:cs="Arial"/>
                <w:b/>
              </w:rPr>
              <w:t>Day 2</w:t>
            </w:r>
          </w:p>
        </w:tc>
        <w:tc>
          <w:tcPr>
            <w:tcW w:w="8213" w:type="dxa"/>
          </w:tcPr>
          <w:p w14:paraId="56A21168" w14:textId="77777777" w:rsidR="007F5AF5" w:rsidRPr="006B4B5C" w:rsidRDefault="007F5AF5" w:rsidP="006B4B5C">
            <w:pPr>
              <w:pStyle w:val="ListParagraph"/>
              <w:numPr>
                <w:ilvl w:val="0"/>
                <w:numId w:val="23"/>
              </w:numPr>
              <w:rPr>
                <w:rFonts w:ascii="Arial" w:hAnsi="Arial" w:cs="Arial"/>
                <w:szCs w:val="20"/>
              </w:rPr>
            </w:pPr>
            <w:r w:rsidRPr="006B4B5C">
              <w:rPr>
                <w:rFonts w:ascii="Arial" w:hAnsi="Arial" w:cs="Arial"/>
                <w:szCs w:val="20"/>
              </w:rPr>
              <w:t xml:space="preserve">Read pg. </w:t>
            </w:r>
            <w:r w:rsidR="00825639" w:rsidRPr="006B4B5C">
              <w:rPr>
                <w:rFonts w:ascii="Arial" w:hAnsi="Arial" w:cs="Arial"/>
                <w:szCs w:val="20"/>
              </w:rPr>
              <w:t>505-513</w:t>
            </w:r>
          </w:p>
          <w:p w14:paraId="2282B19A" w14:textId="77777777" w:rsidR="00326BE1" w:rsidRPr="00326BE1" w:rsidRDefault="00811A86" w:rsidP="00326BE1">
            <w:pPr>
              <w:numPr>
                <w:ilvl w:val="0"/>
                <w:numId w:val="7"/>
              </w:numPr>
              <w:rPr>
                <w:rFonts w:ascii="Arial" w:hAnsi="Arial" w:cs="Arial"/>
                <w:i/>
              </w:rPr>
            </w:pPr>
            <w:r>
              <w:rPr>
                <w:rFonts w:ascii="Arial" w:hAnsi="Arial" w:cs="Arial"/>
              </w:rPr>
              <w:t xml:space="preserve">Copy Figure </w:t>
            </w:r>
            <w:r w:rsidR="00825639">
              <w:rPr>
                <w:rFonts w:ascii="Arial" w:hAnsi="Arial" w:cs="Arial"/>
              </w:rPr>
              <w:t>16.4</w:t>
            </w:r>
            <w:r w:rsidR="00326BE1" w:rsidRPr="00326BE1">
              <w:rPr>
                <w:rFonts w:ascii="Arial" w:hAnsi="Arial" w:cs="Arial"/>
              </w:rPr>
              <w:t xml:space="preserve"> in your </w:t>
            </w:r>
            <w:proofErr w:type="gramStart"/>
            <w:r w:rsidR="00326BE1" w:rsidRPr="00326BE1">
              <w:rPr>
                <w:rFonts w:ascii="Arial" w:hAnsi="Arial" w:cs="Arial"/>
              </w:rPr>
              <w:t>notebook</w:t>
            </w:r>
            <w:proofErr w:type="gramEnd"/>
          </w:p>
          <w:p w14:paraId="6EA7BA19" w14:textId="71FBE548" w:rsidR="00991FA3" w:rsidRPr="000D494E" w:rsidRDefault="007F5AF5" w:rsidP="000D494E">
            <w:pPr>
              <w:numPr>
                <w:ilvl w:val="0"/>
                <w:numId w:val="7"/>
              </w:numPr>
              <w:rPr>
                <w:rFonts w:ascii="Arial" w:hAnsi="Arial" w:cs="Arial"/>
                <w:szCs w:val="20"/>
              </w:rPr>
            </w:pPr>
            <w:r w:rsidRPr="007F5AF5">
              <w:rPr>
                <w:rFonts w:ascii="Arial" w:hAnsi="Arial" w:cs="Arial"/>
                <w:szCs w:val="20"/>
              </w:rPr>
              <w:t xml:space="preserve">Do OYO pg. </w:t>
            </w:r>
            <w:r w:rsidR="00825639">
              <w:rPr>
                <w:rFonts w:ascii="Arial" w:hAnsi="Arial" w:cs="Arial"/>
                <w:szCs w:val="20"/>
              </w:rPr>
              <w:t>509 &amp; 513</w:t>
            </w:r>
          </w:p>
        </w:tc>
      </w:tr>
      <w:tr w:rsidR="00084EF0" w:rsidRPr="007F5AF5" w14:paraId="665FDB6D" w14:textId="77777777" w:rsidTr="009C7745">
        <w:tc>
          <w:tcPr>
            <w:tcW w:w="2047" w:type="dxa"/>
          </w:tcPr>
          <w:p w14:paraId="6545B4D3" w14:textId="77777777" w:rsidR="00084EF0" w:rsidRPr="007F5AF5" w:rsidRDefault="00084EF0">
            <w:pPr>
              <w:rPr>
                <w:rFonts w:ascii="Arial" w:hAnsi="Arial" w:cs="Arial"/>
                <w:b/>
              </w:rPr>
            </w:pPr>
            <w:r w:rsidRPr="007F5AF5">
              <w:rPr>
                <w:rFonts w:ascii="Arial" w:hAnsi="Arial" w:cs="Arial"/>
                <w:b/>
              </w:rPr>
              <w:t>Day 3</w:t>
            </w:r>
          </w:p>
        </w:tc>
        <w:tc>
          <w:tcPr>
            <w:tcW w:w="8213" w:type="dxa"/>
          </w:tcPr>
          <w:p w14:paraId="5B22AF05" w14:textId="77777777" w:rsidR="00326BE1" w:rsidRPr="006B4B5C" w:rsidRDefault="007F5AF5" w:rsidP="006B4B5C">
            <w:pPr>
              <w:pStyle w:val="ListParagraph"/>
              <w:numPr>
                <w:ilvl w:val="0"/>
                <w:numId w:val="24"/>
              </w:numPr>
              <w:rPr>
                <w:rFonts w:ascii="Arial" w:hAnsi="Arial" w:cs="Arial"/>
                <w:i/>
              </w:rPr>
            </w:pPr>
            <w:r w:rsidRPr="006B4B5C">
              <w:rPr>
                <w:rFonts w:ascii="Arial" w:hAnsi="Arial" w:cs="Arial"/>
              </w:rPr>
              <w:t xml:space="preserve">Read pg. </w:t>
            </w:r>
            <w:r w:rsidR="00825639" w:rsidRPr="006B4B5C">
              <w:rPr>
                <w:rFonts w:ascii="Arial" w:hAnsi="Arial" w:cs="Arial"/>
              </w:rPr>
              <w:t>514-518</w:t>
            </w:r>
          </w:p>
          <w:p w14:paraId="3037C3D0" w14:textId="55CD0AEA" w:rsidR="00991FA3" w:rsidRPr="000D494E" w:rsidRDefault="00811A86" w:rsidP="000D494E">
            <w:pPr>
              <w:numPr>
                <w:ilvl w:val="0"/>
                <w:numId w:val="14"/>
              </w:numPr>
              <w:rPr>
                <w:rFonts w:ascii="Arial" w:hAnsi="Arial" w:cs="Arial"/>
                <w:szCs w:val="20"/>
              </w:rPr>
            </w:pPr>
            <w:r>
              <w:rPr>
                <w:rFonts w:ascii="Arial" w:hAnsi="Arial" w:cs="Arial"/>
                <w:szCs w:val="20"/>
              </w:rPr>
              <w:t xml:space="preserve">Do OYO pg. </w:t>
            </w:r>
            <w:r w:rsidR="00825639">
              <w:rPr>
                <w:rFonts w:ascii="Arial" w:hAnsi="Arial" w:cs="Arial"/>
                <w:szCs w:val="20"/>
              </w:rPr>
              <w:t>517 &amp; 518</w:t>
            </w:r>
          </w:p>
        </w:tc>
      </w:tr>
      <w:tr w:rsidR="002111FE" w:rsidRPr="007F5AF5" w14:paraId="357BF653" w14:textId="77777777" w:rsidTr="009C7745">
        <w:tc>
          <w:tcPr>
            <w:tcW w:w="2047" w:type="dxa"/>
          </w:tcPr>
          <w:p w14:paraId="7B4D3D6F" w14:textId="5587C719" w:rsidR="002111FE" w:rsidRPr="007F5AF5" w:rsidRDefault="002F743D" w:rsidP="002111FE">
            <w:pPr>
              <w:rPr>
                <w:rFonts w:ascii="Arial" w:hAnsi="Arial" w:cs="Arial"/>
                <w:b/>
              </w:rPr>
            </w:pPr>
            <w:r>
              <w:rPr>
                <w:rFonts w:ascii="Arial" w:hAnsi="Arial" w:cs="Arial"/>
                <w:b/>
              </w:rPr>
              <w:t>Day 4</w:t>
            </w:r>
          </w:p>
        </w:tc>
        <w:tc>
          <w:tcPr>
            <w:tcW w:w="8213" w:type="dxa"/>
          </w:tcPr>
          <w:p w14:paraId="2CA84D06" w14:textId="77777777" w:rsidR="002111FE" w:rsidRPr="00E20096" w:rsidRDefault="002111FE" w:rsidP="00E20096">
            <w:pPr>
              <w:pStyle w:val="ListParagraph"/>
              <w:numPr>
                <w:ilvl w:val="0"/>
                <w:numId w:val="28"/>
              </w:numPr>
              <w:rPr>
                <w:rFonts w:ascii="Arial" w:hAnsi="Arial" w:cs="Arial"/>
                <w:szCs w:val="20"/>
              </w:rPr>
            </w:pPr>
            <w:r w:rsidRPr="00E20096">
              <w:rPr>
                <w:rFonts w:ascii="Arial" w:hAnsi="Arial" w:cs="Arial"/>
                <w:szCs w:val="20"/>
              </w:rPr>
              <w:t>Read pg.518-526</w:t>
            </w:r>
          </w:p>
          <w:p w14:paraId="5D3AD7F7" w14:textId="6C6532E8" w:rsidR="002111FE" w:rsidRPr="002111FE" w:rsidRDefault="002111FE" w:rsidP="002111FE">
            <w:pPr>
              <w:numPr>
                <w:ilvl w:val="0"/>
                <w:numId w:val="7"/>
              </w:numPr>
              <w:rPr>
                <w:rFonts w:ascii="Arial" w:hAnsi="Arial" w:cs="Arial"/>
                <w:szCs w:val="20"/>
              </w:rPr>
            </w:pPr>
            <w:r w:rsidRPr="007F5AF5">
              <w:rPr>
                <w:rFonts w:ascii="Arial" w:hAnsi="Arial" w:cs="Arial"/>
                <w:szCs w:val="20"/>
              </w:rPr>
              <w:t xml:space="preserve">Do OYO pg. </w:t>
            </w:r>
            <w:r>
              <w:rPr>
                <w:rFonts w:ascii="Arial" w:hAnsi="Arial" w:cs="Arial"/>
                <w:szCs w:val="20"/>
              </w:rPr>
              <w:t>520 &amp; 526</w:t>
            </w:r>
          </w:p>
        </w:tc>
      </w:tr>
      <w:tr w:rsidR="002F743D" w:rsidRPr="007F5AF5" w14:paraId="6332DEDD" w14:textId="77777777" w:rsidTr="009C7745">
        <w:tc>
          <w:tcPr>
            <w:tcW w:w="2047" w:type="dxa"/>
          </w:tcPr>
          <w:p w14:paraId="112FC072" w14:textId="0A52A4BE" w:rsidR="002F743D" w:rsidRPr="007F5AF5" w:rsidRDefault="002F743D" w:rsidP="002F743D">
            <w:pPr>
              <w:rPr>
                <w:rFonts w:ascii="Arial" w:hAnsi="Arial" w:cs="Arial"/>
                <w:b/>
              </w:rPr>
            </w:pPr>
            <w:r w:rsidRPr="007F5AF5">
              <w:rPr>
                <w:rFonts w:ascii="Arial" w:hAnsi="Arial" w:cs="Arial"/>
                <w:b/>
              </w:rPr>
              <w:t xml:space="preserve">Day </w:t>
            </w:r>
            <w:r>
              <w:rPr>
                <w:rFonts w:ascii="Arial" w:hAnsi="Arial" w:cs="Arial"/>
                <w:b/>
              </w:rPr>
              <w:t>5</w:t>
            </w:r>
          </w:p>
        </w:tc>
        <w:tc>
          <w:tcPr>
            <w:tcW w:w="8213" w:type="dxa"/>
          </w:tcPr>
          <w:p w14:paraId="1740D1FB" w14:textId="77777777" w:rsidR="002F743D" w:rsidRPr="00E20096" w:rsidRDefault="002F743D" w:rsidP="002F743D">
            <w:pPr>
              <w:pStyle w:val="ListParagraph"/>
              <w:numPr>
                <w:ilvl w:val="0"/>
                <w:numId w:val="7"/>
              </w:numPr>
              <w:rPr>
                <w:rFonts w:ascii="Arial" w:hAnsi="Arial" w:cs="Arial"/>
              </w:rPr>
            </w:pPr>
            <w:r w:rsidRPr="00E20096">
              <w:rPr>
                <w:rFonts w:ascii="Arial" w:hAnsi="Arial" w:cs="Arial"/>
              </w:rPr>
              <w:t>Complete Study Guide</w:t>
            </w:r>
          </w:p>
          <w:p w14:paraId="6FF69EB1" w14:textId="03546F3F" w:rsidR="002F743D" w:rsidRPr="00E20096" w:rsidRDefault="002F743D" w:rsidP="002F743D">
            <w:pPr>
              <w:numPr>
                <w:ilvl w:val="0"/>
                <w:numId w:val="14"/>
              </w:numPr>
              <w:rPr>
                <w:rFonts w:ascii="Arial" w:hAnsi="Arial" w:cs="Arial"/>
                <w:szCs w:val="20"/>
              </w:rPr>
            </w:pPr>
            <w:r>
              <w:rPr>
                <w:rFonts w:ascii="Arial" w:hAnsi="Arial" w:cs="Arial"/>
                <w:szCs w:val="20"/>
              </w:rPr>
              <w:t>Complete Summary of Module #16</w:t>
            </w:r>
            <w:r w:rsidRPr="00275338">
              <w:rPr>
                <w:rFonts w:ascii="Arial" w:hAnsi="Arial" w:cs="Arial"/>
                <w:szCs w:val="20"/>
              </w:rPr>
              <w:t xml:space="preserve"> in Appendix B</w:t>
            </w:r>
          </w:p>
        </w:tc>
      </w:tr>
      <w:tr w:rsidR="002F743D" w:rsidRPr="007F5AF5" w14:paraId="27CAEAD4" w14:textId="77777777" w:rsidTr="009C7745">
        <w:tc>
          <w:tcPr>
            <w:tcW w:w="2047" w:type="dxa"/>
          </w:tcPr>
          <w:p w14:paraId="1F49071C" w14:textId="1F86D57B" w:rsidR="002F743D" w:rsidRPr="007F5AF5" w:rsidRDefault="002F743D" w:rsidP="002F743D">
            <w:pPr>
              <w:rPr>
                <w:rFonts w:ascii="Arial" w:hAnsi="Arial" w:cs="Arial"/>
                <w:b/>
              </w:rPr>
            </w:pPr>
            <w:r w:rsidRPr="007F5AF5">
              <w:rPr>
                <w:rFonts w:ascii="Arial" w:hAnsi="Arial" w:cs="Arial"/>
                <w:b/>
              </w:rPr>
              <w:t xml:space="preserve">Day </w:t>
            </w:r>
            <w:r>
              <w:rPr>
                <w:rFonts w:ascii="Arial" w:hAnsi="Arial" w:cs="Arial"/>
                <w:b/>
              </w:rPr>
              <w:t>6</w:t>
            </w:r>
          </w:p>
        </w:tc>
        <w:tc>
          <w:tcPr>
            <w:tcW w:w="8213" w:type="dxa"/>
          </w:tcPr>
          <w:p w14:paraId="71D08277" w14:textId="77777777" w:rsidR="002F743D" w:rsidRPr="002F743D" w:rsidRDefault="002F743D" w:rsidP="002F743D">
            <w:pPr>
              <w:pStyle w:val="ListParagraph"/>
              <w:numPr>
                <w:ilvl w:val="0"/>
                <w:numId w:val="14"/>
              </w:numPr>
              <w:rPr>
                <w:rFonts w:ascii="Arial" w:hAnsi="Arial" w:cs="Arial"/>
              </w:rPr>
            </w:pPr>
            <w:r w:rsidRPr="002F743D">
              <w:rPr>
                <w:rFonts w:ascii="Arial" w:hAnsi="Arial" w:cs="Arial"/>
              </w:rPr>
              <w:t xml:space="preserve">Study for Module #16 test.  </w:t>
            </w:r>
          </w:p>
          <w:p w14:paraId="4FA27E0F" w14:textId="551506E5" w:rsidR="002F743D" w:rsidRPr="002F743D" w:rsidRDefault="002F743D" w:rsidP="002F743D">
            <w:pPr>
              <w:numPr>
                <w:ilvl w:val="0"/>
                <w:numId w:val="14"/>
              </w:numPr>
              <w:rPr>
                <w:rFonts w:ascii="Arial" w:hAnsi="Arial" w:cs="Arial"/>
                <w:bCs/>
                <w:i/>
              </w:rPr>
            </w:pPr>
            <w:r>
              <w:rPr>
                <w:rFonts w:ascii="Arial" w:hAnsi="Arial" w:cs="Arial"/>
              </w:rPr>
              <w:t>Take Module #16</w:t>
            </w:r>
            <w:r w:rsidRPr="00254332">
              <w:rPr>
                <w:rFonts w:ascii="Arial" w:hAnsi="Arial" w:cs="Arial"/>
              </w:rPr>
              <w:t xml:space="preserve"> test following the </w:t>
            </w:r>
            <w:r w:rsidRPr="00254332">
              <w:rPr>
                <w:rFonts w:ascii="Arial" w:hAnsi="Arial" w:cs="Arial"/>
                <w:b/>
              </w:rPr>
              <w:t>Test Protocol</w:t>
            </w:r>
            <w:r w:rsidRPr="00254332">
              <w:rPr>
                <w:rFonts w:ascii="Arial" w:hAnsi="Arial" w:cs="Arial"/>
              </w:rPr>
              <w:t xml:space="preserve"> as described on the class website.  </w:t>
            </w:r>
          </w:p>
        </w:tc>
      </w:tr>
      <w:tr w:rsidR="00BC7B2D" w:rsidRPr="007F5AF5" w14:paraId="0E629DD5" w14:textId="77777777" w:rsidTr="009C7745">
        <w:tc>
          <w:tcPr>
            <w:tcW w:w="2047" w:type="dxa"/>
          </w:tcPr>
          <w:p w14:paraId="63B87C4B" w14:textId="6550116B" w:rsidR="00BC7B2D" w:rsidRPr="007F5AF5" w:rsidRDefault="000342F5" w:rsidP="00BC7B2D">
            <w:pPr>
              <w:rPr>
                <w:rFonts w:ascii="Arial" w:hAnsi="Arial" w:cs="Arial"/>
                <w:b/>
              </w:rPr>
            </w:pPr>
            <w:r w:rsidRPr="007F5AF5">
              <w:rPr>
                <w:rFonts w:ascii="Arial" w:hAnsi="Arial" w:cs="Arial"/>
                <w:b/>
              </w:rPr>
              <w:t xml:space="preserve">Class Day, </w:t>
            </w:r>
            <w:r w:rsidR="004761B3">
              <w:rPr>
                <w:rFonts w:ascii="Arial" w:hAnsi="Arial" w:cs="Arial"/>
                <w:b/>
              </w:rPr>
              <w:t>4.</w:t>
            </w:r>
            <w:r w:rsidR="004A0EB2">
              <w:rPr>
                <w:rFonts w:ascii="Arial" w:hAnsi="Arial" w:cs="Arial"/>
                <w:b/>
              </w:rPr>
              <w:t>14</w:t>
            </w:r>
          </w:p>
        </w:tc>
        <w:tc>
          <w:tcPr>
            <w:tcW w:w="8213" w:type="dxa"/>
          </w:tcPr>
          <w:p w14:paraId="378542DB" w14:textId="77777777" w:rsidR="00BC7B2D" w:rsidRPr="007F5AF5" w:rsidRDefault="00BC7B2D" w:rsidP="00BC7B2D">
            <w:pPr>
              <w:rPr>
                <w:rFonts w:ascii="Arial" w:hAnsi="Arial" w:cs="Arial"/>
                <w:bCs/>
              </w:rPr>
            </w:pPr>
            <w:r w:rsidRPr="007F5AF5">
              <w:rPr>
                <w:rFonts w:ascii="Arial" w:hAnsi="Arial" w:cs="Arial"/>
                <w:b/>
                <w:bCs/>
              </w:rPr>
              <w:t>Please bring your textbook and notebook to class each week.</w:t>
            </w:r>
          </w:p>
        </w:tc>
      </w:tr>
    </w:tbl>
    <w:p w14:paraId="6987A2DD" w14:textId="5C0C2E52" w:rsidR="004557C9" w:rsidRPr="00FC236A" w:rsidRDefault="00EC07A3" w:rsidP="004557C9">
      <w:pPr>
        <w:jc w:val="center"/>
        <w:rPr>
          <w:rFonts w:ascii="Arial" w:hAnsi="Arial" w:cs="Arial"/>
          <w:color w:val="FF0000"/>
          <w:sz w:val="6"/>
          <w:szCs w:val="6"/>
        </w:rPr>
      </w:pPr>
      <w:r w:rsidRPr="007F5AF5">
        <w:rPr>
          <w:rStyle w:val="Strong"/>
          <w:rFonts w:ascii="Arial" w:hAnsi="Arial" w:cs="Arial"/>
        </w:rPr>
        <w:tab/>
      </w:r>
    </w:p>
    <w:p w14:paraId="46518A2B" w14:textId="77777777" w:rsidR="00803131" w:rsidRDefault="00803131" w:rsidP="00803131">
      <w:pPr>
        <w:pStyle w:val="NormalWeb"/>
        <w:spacing w:before="0" w:beforeAutospacing="0" w:after="0" w:afterAutospacing="0"/>
        <w:jc w:val="center"/>
        <w:rPr>
          <w:rStyle w:val="Strong"/>
          <w:rFonts w:ascii="Arial" w:hAnsi="Arial" w:cs="Arial"/>
        </w:rPr>
      </w:pPr>
      <w:r w:rsidRPr="007F5AF5">
        <w:rPr>
          <w:rStyle w:val="Strong"/>
          <w:rFonts w:ascii="Arial" w:hAnsi="Arial" w:cs="Arial"/>
        </w:rPr>
        <w:tab/>
      </w:r>
    </w:p>
    <w:p w14:paraId="412E63CB" w14:textId="77777777" w:rsidR="00803131" w:rsidRDefault="00803131" w:rsidP="00803131">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2BB74A39" w14:textId="77777777" w:rsidR="00803131" w:rsidRDefault="00803131" w:rsidP="00803131">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803131" w14:paraId="786724BF" w14:textId="77777777" w:rsidTr="00BB04E7">
        <w:tc>
          <w:tcPr>
            <w:tcW w:w="9427" w:type="dxa"/>
            <w:tcBorders>
              <w:top w:val="single" w:sz="4" w:space="0" w:color="000000"/>
              <w:left w:val="single" w:sz="4" w:space="0" w:color="000000"/>
              <w:bottom w:val="single" w:sz="4" w:space="0" w:color="000000"/>
              <w:right w:val="single" w:sz="4" w:space="0" w:color="000000"/>
            </w:tcBorders>
            <w:hideMark/>
          </w:tcPr>
          <w:p w14:paraId="31A740A1" w14:textId="77777777" w:rsidR="00803131" w:rsidRDefault="00803131" w:rsidP="00BB04E7">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58B6F100" w14:textId="2AF1B8AF" w:rsidR="00F4656F" w:rsidRPr="007F5AF5" w:rsidRDefault="00F4656F" w:rsidP="004557C9">
      <w:pPr>
        <w:pStyle w:val="NormalWeb"/>
        <w:tabs>
          <w:tab w:val="center" w:pos="5175"/>
        </w:tabs>
        <w:rPr>
          <w:rFonts w:ascii="Arial" w:hAnsi="Arial" w:cs="Arial"/>
        </w:rPr>
      </w:pPr>
    </w:p>
    <w:sectPr w:rsidR="00F4656F" w:rsidRPr="007F5AF5" w:rsidSect="0032459E">
      <w:pgSz w:w="12240" w:h="15840"/>
      <w:pgMar w:top="144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CENA">
    <w:altName w:val="Comic Sans MS"/>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8C02CF1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D0"/>
    <w:multiLevelType w:val="hybridMultilevel"/>
    <w:tmpl w:val="DFAEB66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D1F6C"/>
    <w:multiLevelType w:val="hybridMultilevel"/>
    <w:tmpl w:val="32A0AC1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20D77"/>
    <w:multiLevelType w:val="hybridMultilevel"/>
    <w:tmpl w:val="DFFC404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B7377"/>
    <w:multiLevelType w:val="hybridMultilevel"/>
    <w:tmpl w:val="D74AA92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60D39"/>
    <w:multiLevelType w:val="hybridMultilevel"/>
    <w:tmpl w:val="C86C93A2"/>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97F41"/>
    <w:multiLevelType w:val="hybridMultilevel"/>
    <w:tmpl w:val="5EFEA99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61299"/>
    <w:multiLevelType w:val="hybridMultilevel"/>
    <w:tmpl w:val="4140962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730EA"/>
    <w:multiLevelType w:val="hybridMultilevel"/>
    <w:tmpl w:val="9A983B4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B62B0"/>
    <w:multiLevelType w:val="hybridMultilevel"/>
    <w:tmpl w:val="A978DBB2"/>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5001889">
    <w:abstractNumId w:val="13"/>
  </w:num>
  <w:num w:numId="2" w16cid:durableId="50232760">
    <w:abstractNumId w:val="0"/>
  </w:num>
  <w:num w:numId="3" w16cid:durableId="1064138144">
    <w:abstractNumId w:val="21"/>
  </w:num>
  <w:num w:numId="4" w16cid:durableId="1650598483">
    <w:abstractNumId w:val="18"/>
  </w:num>
  <w:num w:numId="5" w16cid:durableId="1585610472">
    <w:abstractNumId w:val="10"/>
  </w:num>
  <w:num w:numId="6" w16cid:durableId="1145976396">
    <w:abstractNumId w:val="6"/>
  </w:num>
  <w:num w:numId="7" w16cid:durableId="1908300809">
    <w:abstractNumId w:val="1"/>
  </w:num>
  <w:num w:numId="8" w16cid:durableId="904536421">
    <w:abstractNumId w:val="15"/>
  </w:num>
  <w:num w:numId="9" w16cid:durableId="222496687">
    <w:abstractNumId w:val="9"/>
  </w:num>
  <w:num w:numId="10" w16cid:durableId="340857579">
    <w:abstractNumId w:val="2"/>
  </w:num>
  <w:num w:numId="11" w16cid:durableId="200900309">
    <w:abstractNumId w:val="14"/>
  </w:num>
  <w:num w:numId="12" w16cid:durableId="894240242">
    <w:abstractNumId w:val="3"/>
  </w:num>
  <w:num w:numId="13" w16cid:durableId="1306009644">
    <w:abstractNumId w:val="17"/>
  </w:num>
  <w:num w:numId="14" w16cid:durableId="1284074511">
    <w:abstractNumId w:val="5"/>
  </w:num>
  <w:num w:numId="15" w16cid:durableId="706414072">
    <w:abstractNumId w:val="24"/>
  </w:num>
  <w:num w:numId="16" w16cid:durableId="150484982">
    <w:abstractNumId w:val="7"/>
  </w:num>
  <w:num w:numId="17" w16cid:durableId="7590648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6657999">
    <w:abstractNumId w:val="12"/>
  </w:num>
  <w:num w:numId="19" w16cid:durableId="1516336065">
    <w:abstractNumId w:val="16"/>
  </w:num>
  <w:num w:numId="20" w16cid:durableId="214646458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8562664">
    <w:abstractNumId w:val="20"/>
  </w:num>
  <w:num w:numId="22" w16cid:durableId="418717342">
    <w:abstractNumId w:val="16"/>
  </w:num>
  <w:num w:numId="23" w16cid:durableId="2090038092">
    <w:abstractNumId w:val="23"/>
  </w:num>
  <w:num w:numId="24" w16cid:durableId="312610809">
    <w:abstractNumId w:val="22"/>
  </w:num>
  <w:num w:numId="25" w16cid:durableId="1224026313">
    <w:abstractNumId w:val="4"/>
  </w:num>
  <w:num w:numId="26" w16cid:durableId="986858448">
    <w:abstractNumId w:val="11"/>
  </w:num>
  <w:num w:numId="27" w16cid:durableId="1383940140">
    <w:abstractNumId w:val="8"/>
  </w:num>
  <w:num w:numId="28" w16cid:durableId="17802928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342F5"/>
    <w:rsid w:val="000629B3"/>
    <w:rsid w:val="00083194"/>
    <w:rsid w:val="00084EF0"/>
    <w:rsid w:val="00096298"/>
    <w:rsid w:val="000965CB"/>
    <w:rsid w:val="000966E8"/>
    <w:rsid w:val="000A783A"/>
    <w:rsid w:val="000D494E"/>
    <w:rsid w:val="001012CA"/>
    <w:rsid w:val="001930A8"/>
    <w:rsid w:val="00196118"/>
    <w:rsid w:val="001D6ACE"/>
    <w:rsid w:val="001E6E25"/>
    <w:rsid w:val="00203649"/>
    <w:rsid w:val="002111FE"/>
    <w:rsid w:val="00217FE9"/>
    <w:rsid w:val="0025648C"/>
    <w:rsid w:val="00264BBA"/>
    <w:rsid w:val="002A66CF"/>
    <w:rsid w:val="002F0BEB"/>
    <w:rsid w:val="002F118F"/>
    <w:rsid w:val="002F743D"/>
    <w:rsid w:val="0032459E"/>
    <w:rsid w:val="00326BE1"/>
    <w:rsid w:val="003273EE"/>
    <w:rsid w:val="00341C2D"/>
    <w:rsid w:val="00351845"/>
    <w:rsid w:val="00375CC2"/>
    <w:rsid w:val="00376F82"/>
    <w:rsid w:val="00383AC9"/>
    <w:rsid w:val="003844D4"/>
    <w:rsid w:val="00390386"/>
    <w:rsid w:val="003905F7"/>
    <w:rsid w:val="003A3E98"/>
    <w:rsid w:val="003B4187"/>
    <w:rsid w:val="003B51C9"/>
    <w:rsid w:val="004557C9"/>
    <w:rsid w:val="004623BF"/>
    <w:rsid w:val="004761B3"/>
    <w:rsid w:val="004A0EB2"/>
    <w:rsid w:val="004A5D78"/>
    <w:rsid w:val="004B30B0"/>
    <w:rsid w:val="004B58CC"/>
    <w:rsid w:val="004D76E3"/>
    <w:rsid w:val="004F531E"/>
    <w:rsid w:val="00531081"/>
    <w:rsid w:val="005357B1"/>
    <w:rsid w:val="005655A0"/>
    <w:rsid w:val="0057497F"/>
    <w:rsid w:val="005A38F7"/>
    <w:rsid w:val="005A3B92"/>
    <w:rsid w:val="005A4C23"/>
    <w:rsid w:val="005A586E"/>
    <w:rsid w:val="005B6EAD"/>
    <w:rsid w:val="005F5514"/>
    <w:rsid w:val="00641250"/>
    <w:rsid w:val="00644585"/>
    <w:rsid w:val="00664933"/>
    <w:rsid w:val="00667008"/>
    <w:rsid w:val="006765F2"/>
    <w:rsid w:val="00696CA1"/>
    <w:rsid w:val="006A20A9"/>
    <w:rsid w:val="006B4B5C"/>
    <w:rsid w:val="006C076C"/>
    <w:rsid w:val="00736BCE"/>
    <w:rsid w:val="007665BA"/>
    <w:rsid w:val="00770846"/>
    <w:rsid w:val="007C7F27"/>
    <w:rsid w:val="007D055D"/>
    <w:rsid w:val="007E0623"/>
    <w:rsid w:val="007F4781"/>
    <w:rsid w:val="007F5AF5"/>
    <w:rsid w:val="00803131"/>
    <w:rsid w:val="00811A86"/>
    <w:rsid w:val="00825639"/>
    <w:rsid w:val="00840EC3"/>
    <w:rsid w:val="00850316"/>
    <w:rsid w:val="00852DE3"/>
    <w:rsid w:val="008736CA"/>
    <w:rsid w:val="00881E20"/>
    <w:rsid w:val="008962A2"/>
    <w:rsid w:val="008A0ED3"/>
    <w:rsid w:val="008B3544"/>
    <w:rsid w:val="008C70C1"/>
    <w:rsid w:val="00911AA2"/>
    <w:rsid w:val="00931E1A"/>
    <w:rsid w:val="00932D6D"/>
    <w:rsid w:val="00991FA3"/>
    <w:rsid w:val="00994A06"/>
    <w:rsid w:val="009C4687"/>
    <w:rsid w:val="009C7745"/>
    <w:rsid w:val="00A20A17"/>
    <w:rsid w:val="00A23771"/>
    <w:rsid w:val="00A42ED3"/>
    <w:rsid w:val="00A619D5"/>
    <w:rsid w:val="00A73596"/>
    <w:rsid w:val="00A75D8F"/>
    <w:rsid w:val="00A87D8B"/>
    <w:rsid w:val="00AA3C4D"/>
    <w:rsid w:val="00AB212E"/>
    <w:rsid w:val="00AC5780"/>
    <w:rsid w:val="00B0410C"/>
    <w:rsid w:val="00B265B3"/>
    <w:rsid w:val="00B34EAD"/>
    <w:rsid w:val="00B449D6"/>
    <w:rsid w:val="00BA0A53"/>
    <w:rsid w:val="00BA6D4B"/>
    <w:rsid w:val="00BC7B2D"/>
    <w:rsid w:val="00BD07C5"/>
    <w:rsid w:val="00BD7480"/>
    <w:rsid w:val="00C02CD4"/>
    <w:rsid w:val="00C200AE"/>
    <w:rsid w:val="00C354E1"/>
    <w:rsid w:val="00C85771"/>
    <w:rsid w:val="00CA6DCF"/>
    <w:rsid w:val="00CC500A"/>
    <w:rsid w:val="00CC6B8D"/>
    <w:rsid w:val="00CE10CB"/>
    <w:rsid w:val="00CE158A"/>
    <w:rsid w:val="00CE2099"/>
    <w:rsid w:val="00CE458F"/>
    <w:rsid w:val="00D163DB"/>
    <w:rsid w:val="00D17708"/>
    <w:rsid w:val="00D6169C"/>
    <w:rsid w:val="00D67CB8"/>
    <w:rsid w:val="00DC0966"/>
    <w:rsid w:val="00DD3C0D"/>
    <w:rsid w:val="00E025E1"/>
    <w:rsid w:val="00E07475"/>
    <w:rsid w:val="00E20096"/>
    <w:rsid w:val="00E224AB"/>
    <w:rsid w:val="00E312FE"/>
    <w:rsid w:val="00E60CD1"/>
    <w:rsid w:val="00E83201"/>
    <w:rsid w:val="00EB1BC8"/>
    <w:rsid w:val="00EC07A3"/>
    <w:rsid w:val="00EC7567"/>
    <w:rsid w:val="00ED2264"/>
    <w:rsid w:val="00EF4864"/>
    <w:rsid w:val="00F1117F"/>
    <w:rsid w:val="00F137FF"/>
    <w:rsid w:val="00F17C6D"/>
    <w:rsid w:val="00F23823"/>
    <w:rsid w:val="00F4656F"/>
    <w:rsid w:val="00F642E9"/>
    <w:rsid w:val="00F717F6"/>
    <w:rsid w:val="00FA44E0"/>
    <w:rsid w:val="00FA7C90"/>
    <w:rsid w:val="00FB3C42"/>
    <w:rsid w:val="00FB7CE9"/>
    <w:rsid w:val="00FD03A0"/>
    <w:rsid w:val="00FE7ADF"/>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909A"/>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803131"/>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customStyle="1" w:styleId="Heading4Char">
    <w:name w:val="Heading 4 Char"/>
    <w:basedOn w:val="DefaultParagraphFont"/>
    <w:link w:val="Heading4"/>
    <w:uiPriority w:val="9"/>
    <w:semiHidden/>
    <w:rsid w:val="00803131"/>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310747055">
      <w:bodyDiv w:val="1"/>
      <w:marLeft w:val="0"/>
      <w:marRight w:val="0"/>
      <w:marTop w:val="0"/>
      <w:marBottom w:val="0"/>
      <w:divBdr>
        <w:top w:val="none" w:sz="0" w:space="0" w:color="auto"/>
        <w:left w:val="none" w:sz="0" w:space="0" w:color="auto"/>
        <w:bottom w:val="none" w:sz="0" w:space="0" w:color="auto"/>
        <w:right w:val="none" w:sz="0" w:space="0" w:color="auto"/>
      </w:divBdr>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1234</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23</cp:revision>
  <cp:lastPrinted>2009-09-21T19:35:00Z</cp:lastPrinted>
  <dcterms:created xsi:type="dcterms:W3CDTF">2023-02-14T22:45:00Z</dcterms:created>
  <dcterms:modified xsi:type="dcterms:W3CDTF">2023-03-30T16:31:00Z</dcterms:modified>
</cp:coreProperties>
</file>