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7869" w14:textId="3F7F512B" w:rsidR="00084EF0" w:rsidRPr="00390030" w:rsidRDefault="00416EF2" w:rsidP="0079645F">
      <w:pPr>
        <w:pStyle w:val="Header"/>
        <w:ind w:left="720"/>
        <w:jc w:val="center"/>
        <w:rPr>
          <w:rFonts w:ascii="Arial" w:hAnsi="Arial" w:cs="Arial"/>
          <w:b/>
          <w:sz w:val="20"/>
          <w:szCs w:val="16"/>
          <w:u w:val="single"/>
        </w:rPr>
      </w:pPr>
      <w:r w:rsidRPr="00390030">
        <w:rPr>
          <w:rFonts w:ascii="Arial" w:hAnsi="Arial" w:cs="Arial"/>
          <w:b/>
          <w:i/>
          <w:sz w:val="28"/>
          <w:szCs w:val="28"/>
        </w:rPr>
        <w:t xml:space="preserve">Truth </w:t>
      </w:r>
      <w:r w:rsidR="007A5953">
        <w:rPr>
          <w:rFonts w:ascii="Arial" w:hAnsi="Arial" w:cs="Arial"/>
          <w:b/>
          <w:i/>
          <w:sz w:val="28"/>
          <w:szCs w:val="28"/>
        </w:rPr>
        <w:t>Environmental Science</w:t>
      </w:r>
      <w:r w:rsidR="00084EF0" w:rsidRPr="00390030">
        <w:rPr>
          <w:rFonts w:ascii="Arial" w:hAnsi="Arial" w:cs="Arial"/>
          <w:b/>
          <w:sz w:val="28"/>
          <w:szCs w:val="28"/>
        </w:rPr>
        <w:br/>
      </w:r>
      <w:r w:rsidR="00635A63">
        <w:rPr>
          <w:rFonts w:ascii="Arial" w:hAnsi="Arial" w:cs="Arial"/>
          <w:b/>
          <w:sz w:val="20"/>
          <w:szCs w:val="16"/>
          <w:u w:val="single"/>
        </w:rPr>
        <w:t>Wee</w:t>
      </w:r>
      <w:r w:rsidR="0009173F">
        <w:rPr>
          <w:rFonts w:ascii="Arial" w:hAnsi="Arial" w:cs="Arial"/>
          <w:b/>
          <w:sz w:val="20"/>
          <w:szCs w:val="16"/>
          <w:u w:val="single"/>
        </w:rPr>
        <w:t>k 14, 4.</w:t>
      </w:r>
      <w:r w:rsidR="00D72EE8">
        <w:rPr>
          <w:rFonts w:ascii="Arial" w:hAnsi="Arial" w:cs="Arial"/>
          <w:b/>
          <w:sz w:val="20"/>
          <w:szCs w:val="16"/>
          <w:u w:val="single"/>
        </w:rPr>
        <w:t>22</w:t>
      </w:r>
      <w:r w:rsidR="0009173F">
        <w:rPr>
          <w:rFonts w:ascii="Arial" w:hAnsi="Arial" w:cs="Arial"/>
          <w:b/>
          <w:sz w:val="20"/>
          <w:szCs w:val="16"/>
          <w:u w:val="single"/>
        </w:rPr>
        <w:t>-4.2</w:t>
      </w:r>
      <w:r w:rsidR="00D72EE8">
        <w:rPr>
          <w:rFonts w:ascii="Arial" w:hAnsi="Arial" w:cs="Arial"/>
          <w:b/>
          <w:sz w:val="20"/>
          <w:szCs w:val="16"/>
          <w:u w:val="single"/>
        </w:rPr>
        <w:t>8</w:t>
      </w:r>
    </w:p>
    <w:p w14:paraId="77F6BB72" w14:textId="393F2935" w:rsidR="00141E92" w:rsidRDefault="00141E92" w:rsidP="00DE4951">
      <w:pPr>
        <w:rPr>
          <w:rFonts w:ascii="Arial" w:hAnsi="Arial" w:cs="Arial"/>
        </w:rPr>
      </w:pPr>
    </w:p>
    <w:p w14:paraId="5F92814E" w14:textId="77777777" w:rsidR="00AF4D15" w:rsidRDefault="00AF4D15" w:rsidP="00AF4D15">
      <w:pPr>
        <w:jc w:val="center"/>
        <w:rPr>
          <w:rFonts w:ascii="Arial" w:hAnsi="Arial" w:cs="Arial"/>
        </w:rPr>
      </w:pPr>
      <w:r>
        <w:rPr>
          <w:rFonts w:ascii="Arial" w:hAnsi="Arial" w:cs="Arial"/>
        </w:rPr>
        <w:t>Lyrics to live by, especially for those who are intent on earning college credits:</w:t>
      </w:r>
    </w:p>
    <w:p w14:paraId="12776C33" w14:textId="77777777" w:rsidR="00AF4D15" w:rsidRPr="003E084B" w:rsidRDefault="00AF4D15" w:rsidP="00AF4D15">
      <w:pPr>
        <w:jc w:val="center"/>
        <w:rPr>
          <w:b/>
          <w:sz w:val="36"/>
          <w:szCs w:val="36"/>
        </w:rPr>
      </w:pPr>
      <w:r w:rsidRPr="003E084B">
        <w:rPr>
          <w:b/>
          <w:sz w:val="36"/>
          <w:szCs w:val="36"/>
        </w:rPr>
        <w:t>“Dig a little deeper when you think you can’t dig no more.”</w:t>
      </w:r>
    </w:p>
    <w:p w14:paraId="7A81C60A" w14:textId="77777777" w:rsidR="00667084" w:rsidRPr="00ED6283" w:rsidRDefault="00667084" w:rsidP="00667084">
      <w:pPr>
        <w:jc w:val="center"/>
        <w:rPr>
          <w:rFonts w:ascii="Arial" w:hAnsi="Arial" w:cs="Arial"/>
          <w:sz w:val="20"/>
        </w:rPr>
      </w:pPr>
      <w:r w:rsidRPr="00ED6283">
        <w:rPr>
          <w:rFonts w:ascii="Arial" w:hAnsi="Arial" w:cs="Arial"/>
          <w:sz w:val="20"/>
        </w:rPr>
        <w:t xml:space="preserve">from </w:t>
      </w:r>
      <w:hyperlink r:id="rId6" w:history="1">
        <w:r w:rsidRPr="00ED6283">
          <w:rPr>
            <w:rStyle w:val="Hyperlink"/>
            <w:rFonts w:ascii="Arial" w:hAnsi="Arial" w:cs="Arial"/>
            <w:i/>
            <w:sz w:val="20"/>
          </w:rPr>
          <w:t>The Only Way I Know</w:t>
        </w:r>
      </w:hyperlink>
      <w:r w:rsidRPr="00ED6283">
        <w:rPr>
          <w:rFonts w:ascii="Arial" w:hAnsi="Arial" w:cs="Arial"/>
          <w:i/>
          <w:sz w:val="20"/>
        </w:rPr>
        <w:t xml:space="preserve"> </w:t>
      </w:r>
      <w:r w:rsidRPr="00ED6283">
        <w:rPr>
          <w:rFonts w:ascii="Arial" w:hAnsi="Arial" w:cs="Arial"/>
          <w:sz w:val="20"/>
        </w:rPr>
        <w:t>by Jason Aldean</w:t>
      </w:r>
    </w:p>
    <w:p w14:paraId="4AF532F9" w14:textId="2605088C" w:rsidR="00141E92" w:rsidRPr="007117EB" w:rsidRDefault="00141E92" w:rsidP="007117EB">
      <w:pPr>
        <w:rPr>
          <w:rFonts w:ascii="AR JULIAN" w:hAnsi="AR JULIAN" w:cs="Arial"/>
          <w:sz w:val="2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7"/>
        <w:gridCol w:w="8190"/>
      </w:tblGrid>
      <w:tr w:rsidR="00416EF2" w:rsidRPr="00390030" w14:paraId="37647E24" w14:textId="77777777" w:rsidTr="006B1494">
        <w:tc>
          <w:tcPr>
            <w:tcW w:w="2047" w:type="dxa"/>
            <w:vAlign w:val="bottom"/>
          </w:tcPr>
          <w:p w14:paraId="6B961C73" w14:textId="5005156B" w:rsidR="00416EF2" w:rsidRPr="00390030" w:rsidRDefault="005D29E5" w:rsidP="005D29E5">
            <w:pPr>
              <w:rPr>
                <w:rFonts w:ascii="Arial" w:hAnsi="Arial" w:cs="Arial"/>
                <w:b/>
                <w:bCs/>
              </w:rPr>
            </w:pPr>
            <w:r>
              <w:rPr>
                <w:rFonts w:ascii="Arial" w:hAnsi="Arial" w:cs="Arial"/>
                <w:b/>
                <w:bCs/>
              </w:rPr>
              <w:t>Date</w:t>
            </w:r>
            <w:r w:rsidR="00DF0A0D">
              <w:rPr>
                <w:rFonts w:ascii="Arial" w:hAnsi="Arial" w:cs="Arial"/>
                <w:b/>
                <w:bCs/>
              </w:rPr>
              <w:t>s</w:t>
            </w:r>
            <w:r w:rsidR="00EF60CD">
              <w:rPr>
                <w:rFonts w:ascii="Arial" w:hAnsi="Arial" w:cs="Arial"/>
                <w:b/>
                <w:bCs/>
              </w:rPr>
              <w:t xml:space="preserve"> you</w:t>
            </w:r>
            <w:r w:rsidR="00141E92">
              <w:rPr>
                <w:rFonts w:ascii="Arial" w:hAnsi="Arial" w:cs="Arial"/>
                <w:b/>
                <w:bCs/>
              </w:rPr>
              <w:t xml:space="preserve"> will complete this assignment</w:t>
            </w:r>
          </w:p>
        </w:tc>
        <w:tc>
          <w:tcPr>
            <w:tcW w:w="8190" w:type="dxa"/>
            <w:vAlign w:val="center"/>
          </w:tcPr>
          <w:p w14:paraId="4075E177" w14:textId="10F9D36B" w:rsidR="00816F75" w:rsidRPr="00EF60CD" w:rsidRDefault="00EF60CD" w:rsidP="00DB38D4">
            <w:pPr>
              <w:jc w:val="center"/>
              <w:rPr>
                <w:rFonts w:ascii="Arial" w:hAnsi="Arial" w:cs="Arial"/>
                <w:b/>
              </w:rPr>
            </w:pPr>
            <w:r>
              <w:rPr>
                <w:rFonts w:ascii="Arial" w:hAnsi="Arial" w:cs="Arial"/>
                <w:b/>
              </w:rPr>
              <w:t xml:space="preserve">Assignments </w:t>
            </w:r>
          </w:p>
          <w:p w14:paraId="66932E4F" w14:textId="0509C189" w:rsidR="006B1494" w:rsidRPr="00DE4951" w:rsidRDefault="006B1494" w:rsidP="006B1494">
            <w:pPr>
              <w:ind w:left="720"/>
              <w:rPr>
                <w:rFonts w:ascii="Calibri" w:hAnsi="Calibri" w:cs="Arial"/>
                <w:i/>
                <w:sz w:val="20"/>
                <w:szCs w:val="20"/>
              </w:rPr>
            </w:pPr>
          </w:p>
        </w:tc>
      </w:tr>
      <w:tr w:rsidR="006B1494" w:rsidRPr="00390030" w14:paraId="1D10D162" w14:textId="77777777" w:rsidTr="003B4B02">
        <w:tc>
          <w:tcPr>
            <w:tcW w:w="2047" w:type="dxa"/>
            <w:vAlign w:val="bottom"/>
          </w:tcPr>
          <w:p w14:paraId="3CD89940" w14:textId="77777777" w:rsidR="006B1494" w:rsidRDefault="006B1494" w:rsidP="005D29E5">
            <w:pPr>
              <w:rPr>
                <w:rFonts w:ascii="Arial" w:hAnsi="Arial" w:cs="Arial"/>
                <w:b/>
                <w:bCs/>
              </w:rPr>
            </w:pPr>
          </w:p>
        </w:tc>
        <w:tc>
          <w:tcPr>
            <w:tcW w:w="8190" w:type="dxa"/>
          </w:tcPr>
          <w:p w14:paraId="423306BB" w14:textId="77777777" w:rsidR="00992C9E" w:rsidRPr="00992C9E" w:rsidRDefault="00992C9E" w:rsidP="00992C9E">
            <w:pPr>
              <w:ind w:left="720"/>
              <w:rPr>
                <w:rFonts w:ascii="Calibri" w:hAnsi="Calibri" w:cs="Arial"/>
                <w:i/>
                <w:sz w:val="20"/>
                <w:szCs w:val="20"/>
              </w:rPr>
            </w:pPr>
          </w:p>
          <w:p w14:paraId="5C7C0676" w14:textId="2CE46565" w:rsidR="00A06E55" w:rsidRPr="00F45205" w:rsidRDefault="00611DC2" w:rsidP="00F45205">
            <w:pPr>
              <w:numPr>
                <w:ilvl w:val="0"/>
                <w:numId w:val="15"/>
              </w:numPr>
              <w:rPr>
                <w:rFonts w:ascii="Calibri" w:hAnsi="Calibri" w:cs="Arial"/>
                <w:i/>
                <w:sz w:val="20"/>
                <w:szCs w:val="20"/>
              </w:rPr>
            </w:pPr>
            <w:r>
              <w:rPr>
                <w:rFonts w:ascii="Arial" w:hAnsi="Arial" w:cs="Arial"/>
              </w:rPr>
              <w:t>Study.com Chp. 18, Lessons 1-13</w:t>
            </w:r>
          </w:p>
        </w:tc>
      </w:tr>
      <w:tr w:rsidR="00C06137" w:rsidRPr="00390030" w14:paraId="65E3BC2A" w14:textId="77777777" w:rsidTr="003B4B02">
        <w:tc>
          <w:tcPr>
            <w:tcW w:w="2047" w:type="dxa"/>
          </w:tcPr>
          <w:p w14:paraId="25480512" w14:textId="7AB836A8" w:rsidR="00C06137" w:rsidRPr="00390030" w:rsidRDefault="00C06137" w:rsidP="00084EF0">
            <w:pPr>
              <w:rPr>
                <w:rFonts w:ascii="Arial" w:hAnsi="Arial" w:cs="Arial"/>
                <w:b/>
                <w:bCs/>
              </w:rPr>
            </w:pPr>
          </w:p>
        </w:tc>
        <w:tc>
          <w:tcPr>
            <w:tcW w:w="8190" w:type="dxa"/>
          </w:tcPr>
          <w:p w14:paraId="03899ADB" w14:textId="77777777" w:rsidR="00816F75" w:rsidRDefault="00816F75" w:rsidP="00816F75">
            <w:pPr>
              <w:ind w:left="720"/>
              <w:rPr>
                <w:rFonts w:ascii="Arial" w:hAnsi="Arial" w:cs="Arial"/>
                <w:bCs/>
              </w:rPr>
            </w:pPr>
          </w:p>
          <w:p w14:paraId="56F73CC9" w14:textId="614C0FBE" w:rsidR="00A06E55" w:rsidRPr="00F45205" w:rsidRDefault="003B34A9" w:rsidP="00F45205">
            <w:pPr>
              <w:numPr>
                <w:ilvl w:val="0"/>
                <w:numId w:val="15"/>
              </w:numPr>
              <w:rPr>
                <w:rFonts w:ascii="Arial" w:hAnsi="Arial" w:cs="Arial"/>
                <w:i/>
              </w:rPr>
            </w:pPr>
            <w:r w:rsidRPr="006234E6">
              <w:rPr>
                <w:rFonts w:ascii="Arial" w:hAnsi="Arial" w:cs="Arial"/>
                <w:szCs w:val="28"/>
              </w:rPr>
              <w:t xml:space="preserve">Access to Study.com ends on 4/28 so you have until then to complete as many Extra Credit tests as you can.  Doing so will not only boost your grade, but help you continue to build knowledge for the DSST.  </w:t>
            </w:r>
            <w:r w:rsidRPr="006234E6">
              <w:rPr>
                <w:rFonts w:ascii="Arial" w:hAnsi="Arial" w:cs="Arial"/>
                <w:b/>
                <w:bCs/>
                <w:szCs w:val="28"/>
              </w:rPr>
              <w:t xml:space="preserve">Be sure to let me know any Extra Credit exams that you complete so that I can </w:t>
            </w:r>
            <w:r>
              <w:rPr>
                <w:rFonts w:ascii="Arial" w:hAnsi="Arial" w:cs="Arial"/>
                <w:b/>
                <w:bCs/>
                <w:szCs w:val="28"/>
              </w:rPr>
              <w:t>update the</w:t>
            </w:r>
            <w:r w:rsidRPr="006234E6">
              <w:rPr>
                <w:rFonts w:ascii="Arial" w:hAnsi="Arial" w:cs="Arial"/>
                <w:b/>
                <w:bCs/>
                <w:szCs w:val="28"/>
              </w:rPr>
              <w:t xml:space="preserve"> gradebook.</w:t>
            </w:r>
          </w:p>
        </w:tc>
      </w:tr>
      <w:tr w:rsidR="006B1494" w:rsidRPr="00390030" w14:paraId="792887DF" w14:textId="77777777" w:rsidTr="003B4B02">
        <w:tc>
          <w:tcPr>
            <w:tcW w:w="2047" w:type="dxa"/>
          </w:tcPr>
          <w:p w14:paraId="34BB259A" w14:textId="77777777" w:rsidR="006B1494" w:rsidRPr="00390030" w:rsidRDefault="006B1494" w:rsidP="006B1494">
            <w:pPr>
              <w:rPr>
                <w:rFonts w:ascii="Arial" w:hAnsi="Arial" w:cs="Arial"/>
                <w:b/>
                <w:bCs/>
              </w:rPr>
            </w:pPr>
          </w:p>
        </w:tc>
        <w:tc>
          <w:tcPr>
            <w:tcW w:w="8190" w:type="dxa"/>
          </w:tcPr>
          <w:p w14:paraId="45D5051B" w14:textId="77777777" w:rsidR="00123077" w:rsidRDefault="00123077" w:rsidP="00123077">
            <w:pPr>
              <w:ind w:left="720"/>
              <w:rPr>
                <w:rFonts w:ascii="Arial" w:hAnsi="Arial" w:cs="Arial"/>
              </w:rPr>
            </w:pPr>
          </w:p>
          <w:p w14:paraId="0A9E6229" w14:textId="7379C553" w:rsidR="00792DB7" w:rsidRPr="0040596C" w:rsidRDefault="0040596C" w:rsidP="0040596C">
            <w:pPr>
              <w:numPr>
                <w:ilvl w:val="0"/>
                <w:numId w:val="15"/>
              </w:numPr>
              <w:rPr>
                <w:rFonts w:ascii="Arial" w:hAnsi="Arial" w:cs="Arial"/>
              </w:rPr>
            </w:pPr>
            <w:r>
              <w:rPr>
                <w:rFonts w:ascii="Arial" w:hAnsi="Arial" w:cs="Arial"/>
              </w:rPr>
              <w:t>Finish</w:t>
            </w:r>
            <w:r w:rsidR="003B34A9">
              <w:rPr>
                <w:rFonts w:ascii="Arial" w:hAnsi="Arial" w:cs="Arial"/>
              </w:rPr>
              <w:t xml:space="preserve"> reviewing the PDF file</w:t>
            </w:r>
            <w:r w:rsidR="00805CDA">
              <w:rPr>
                <w:rFonts w:ascii="Arial" w:hAnsi="Arial" w:cs="Arial"/>
              </w:rPr>
              <w:t>.</w:t>
            </w:r>
          </w:p>
        </w:tc>
      </w:tr>
      <w:tr w:rsidR="006B1494" w:rsidRPr="00390030" w14:paraId="278D6D4F" w14:textId="77777777" w:rsidTr="003B4B02">
        <w:tc>
          <w:tcPr>
            <w:tcW w:w="2047" w:type="dxa"/>
          </w:tcPr>
          <w:p w14:paraId="021DBDBB" w14:textId="445F6E5C" w:rsidR="006B1494" w:rsidRPr="00390030" w:rsidRDefault="006B1494" w:rsidP="006B1494">
            <w:pPr>
              <w:rPr>
                <w:rFonts w:ascii="Arial" w:hAnsi="Arial" w:cs="Arial"/>
                <w:b/>
                <w:bCs/>
              </w:rPr>
            </w:pPr>
          </w:p>
        </w:tc>
        <w:tc>
          <w:tcPr>
            <w:tcW w:w="8190" w:type="dxa"/>
          </w:tcPr>
          <w:p w14:paraId="472094E5" w14:textId="77777777" w:rsidR="006B1494" w:rsidRDefault="006B1494" w:rsidP="006B1494">
            <w:pPr>
              <w:rPr>
                <w:rFonts w:ascii="Arial" w:hAnsi="Arial" w:cs="Arial"/>
              </w:rPr>
            </w:pPr>
          </w:p>
          <w:p w14:paraId="4A0471C5" w14:textId="00FEDE78" w:rsidR="006B1494" w:rsidRPr="00123077" w:rsidRDefault="00A06E55" w:rsidP="00123077">
            <w:pPr>
              <w:numPr>
                <w:ilvl w:val="0"/>
                <w:numId w:val="15"/>
              </w:numPr>
              <w:rPr>
                <w:rFonts w:ascii="Calibri" w:hAnsi="Calibri" w:cs="Arial"/>
                <w:i/>
                <w:sz w:val="20"/>
                <w:szCs w:val="20"/>
              </w:rPr>
            </w:pPr>
            <w:r>
              <w:rPr>
                <w:rFonts w:ascii="Arial" w:hAnsi="Arial" w:cs="Arial"/>
              </w:rPr>
              <w:t xml:space="preserve">Take the Post-test in the pdf file and send your results to Mrs. Stenzel at </w:t>
            </w:r>
            <w:hyperlink r:id="rId7" w:history="1">
              <w:r w:rsidRPr="005925C8">
                <w:rPr>
                  <w:rStyle w:val="Hyperlink"/>
                  <w:rFonts w:ascii="Arial" w:hAnsi="Arial" w:cs="Arial"/>
                </w:rPr>
                <w:t>pinetreeacademy@msn.com</w:t>
              </w:r>
            </w:hyperlink>
          </w:p>
        </w:tc>
      </w:tr>
      <w:tr w:rsidR="00C306E2" w:rsidRPr="00390030" w14:paraId="10CB3597" w14:textId="77777777" w:rsidTr="003B4B02">
        <w:tc>
          <w:tcPr>
            <w:tcW w:w="2047" w:type="dxa"/>
          </w:tcPr>
          <w:p w14:paraId="6E0A1562" w14:textId="77777777" w:rsidR="00C306E2" w:rsidRPr="00390030" w:rsidRDefault="00C306E2" w:rsidP="006B1494">
            <w:pPr>
              <w:rPr>
                <w:rFonts w:ascii="Arial" w:hAnsi="Arial" w:cs="Arial"/>
                <w:b/>
                <w:bCs/>
              </w:rPr>
            </w:pPr>
          </w:p>
        </w:tc>
        <w:tc>
          <w:tcPr>
            <w:tcW w:w="8190" w:type="dxa"/>
          </w:tcPr>
          <w:p w14:paraId="25E154A6" w14:textId="77777777" w:rsidR="00AA432F" w:rsidRDefault="00AA432F" w:rsidP="00AA432F">
            <w:pPr>
              <w:pStyle w:val="ListParagraph"/>
              <w:rPr>
                <w:rFonts w:ascii="Arial" w:hAnsi="Arial" w:cs="Arial"/>
              </w:rPr>
            </w:pPr>
          </w:p>
          <w:p w14:paraId="13E34498" w14:textId="74B02DFE" w:rsidR="00C306E2" w:rsidRPr="00AA432F" w:rsidRDefault="005A03CC" w:rsidP="00AA432F">
            <w:pPr>
              <w:pStyle w:val="ListParagraph"/>
              <w:numPr>
                <w:ilvl w:val="0"/>
                <w:numId w:val="23"/>
              </w:numPr>
              <w:rPr>
                <w:rFonts w:ascii="Arial" w:hAnsi="Arial" w:cs="Arial"/>
              </w:rPr>
            </w:pPr>
            <w:r w:rsidRPr="00AA432F">
              <w:rPr>
                <w:rFonts w:ascii="Arial" w:hAnsi="Arial" w:cs="Arial"/>
              </w:rPr>
              <w:t xml:space="preserve">Study ALL of the answer explanations for the </w:t>
            </w:r>
            <w:r w:rsidRPr="00AA432F">
              <w:rPr>
                <w:rFonts w:ascii="Arial" w:hAnsi="Arial" w:cs="Arial"/>
              </w:rPr>
              <w:t>Post</w:t>
            </w:r>
            <w:r w:rsidRPr="00AA432F">
              <w:rPr>
                <w:rFonts w:ascii="Arial" w:hAnsi="Arial" w:cs="Arial"/>
              </w:rPr>
              <w:t xml:space="preserve"> test.  Be sure to research any terms, concepts, questions or answer choices that you do not know.  This is the key to maximizing your learning from practice tests.  They are not merely intended to measure how well you are doing, but to continue to further build your knowledge.  DO NOT TAKE SHORTCUTS ON THIS STEP!</w:t>
            </w:r>
          </w:p>
        </w:tc>
      </w:tr>
      <w:tr w:rsidR="006B1494" w:rsidRPr="00390030" w14:paraId="7CE40775" w14:textId="77777777" w:rsidTr="003B4B02">
        <w:tc>
          <w:tcPr>
            <w:tcW w:w="2047" w:type="dxa"/>
          </w:tcPr>
          <w:p w14:paraId="0E001A62" w14:textId="77777777" w:rsidR="006B1494" w:rsidRPr="00390030" w:rsidRDefault="006B1494" w:rsidP="006B1494">
            <w:pPr>
              <w:rPr>
                <w:rFonts w:ascii="Arial" w:hAnsi="Arial" w:cs="Arial"/>
                <w:b/>
                <w:bCs/>
              </w:rPr>
            </w:pPr>
          </w:p>
        </w:tc>
        <w:tc>
          <w:tcPr>
            <w:tcW w:w="8190" w:type="dxa"/>
          </w:tcPr>
          <w:p w14:paraId="3D821A27" w14:textId="77777777" w:rsidR="0075795D" w:rsidRDefault="0075795D" w:rsidP="0075795D">
            <w:pPr>
              <w:ind w:left="720"/>
              <w:rPr>
                <w:rFonts w:ascii="Arial" w:hAnsi="Arial" w:cs="Arial"/>
                <w:bCs/>
              </w:rPr>
            </w:pPr>
          </w:p>
          <w:p w14:paraId="3500DB26" w14:textId="0C6F2BB6" w:rsidR="00A06E55" w:rsidRPr="004C6795" w:rsidRDefault="0075795D" w:rsidP="004C6795">
            <w:pPr>
              <w:numPr>
                <w:ilvl w:val="0"/>
                <w:numId w:val="15"/>
              </w:numPr>
              <w:rPr>
                <w:rFonts w:ascii="Arial" w:hAnsi="Arial" w:cs="Arial"/>
                <w:bCs/>
              </w:rPr>
            </w:pPr>
            <w:r>
              <w:rPr>
                <w:rFonts w:ascii="Arial" w:hAnsi="Arial" w:cs="Arial"/>
                <w:bCs/>
              </w:rPr>
              <w:t>If you have completed all of the above, go on to the Final Prep steps.</w:t>
            </w:r>
          </w:p>
        </w:tc>
      </w:tr>
      <w:tr w:rsidR="006B1494" w:rsidRPr="00390030" w14:paraId="089F37C4" w14:textId="77777777" w:rsidTr="003B4B02">
        <w:trPr>
          <w:trHeight w:val="134"/>
        </w:trPr>
        <w:tc>
          <w:tcPr>
            <w:tcW w:w="2047" w:type="dxa"/>
          </w:tcPr>
          <w:p w14:paraId="618B76E3" w14:textId="337698A4" w:rsidR="006B1494" w:rsidRPr="00390030" w:rsidRDefault="006B1494" w:rsidP="006B1494">
            <w:pPr>
              <w:rPr>
                <w:rFonts w:ascii="Arial" w:hAnsi="Arial" w:cs="Arial"/>
                <w:b/>
                <w:bCs/>
              </w:rPr>
            </w:pPr>
            <w:r>
              <w:rPr>
                <w:rFonts w:ascii="Arial" w:hAnsi="Arial" w:cs="Arial"/>
                <w:b/>
                <w:bCs/>
              </w:rPr>
              <w:t>4.2</w:t>
            </w:r>
            <w:r w:rsidR="002314E5">
              <w:rPr>
                <w:rFonts w:ascii="Arial" w:hAnsi="Arial" w:cs="Arial"/>
                <w:b/>
                <w:bCs/>
              </w:rPr>
              <w:t>8</w:t>
            </w:r>
            <w:r>
              <w:rPr>
                <w:rFonts w:ascii="Arial" w:hAnsi="Arial" w:cs="Arial"/>
                <w:b/>
                <w:bCs/>
              </w:rPr>
              <w:t xml:space="preserve">, </w:t>
            </w:r>
            <w:r w:rsidRPr="00390030">
              <w:rPr>
                <w:rFonts w:ascii="Arial" w:hAnsi="Arial" w:cs="Arial"/>
                <w:b/>
                <w:bCs/>
              </w:rPr>
              <w:t>Class Day</w:t>
            </w:r>
          </w:p>
        </w:tc>
        <w:tc>
          <w:tcPr>
            <w:tcW w:w="8190" w:type="dxa"/>
          </w:tcPr>
          <w:p w14:paraId="3E5CC931" w14:textId="5D331E9D" w:rsidR="006B1494" w:rsidRPr="00390030" w:rsidRDefault="006B1494" w:rsidP="006B1494">
            <w:pPr>
              <w:rPr>
                <w:rFonts w:ascii="Arial" w:hAnsi="Arial" w:cs="Arial"/>
                <w:b/>
                <w:bCs/>
              </w:rPr>
            </w:pPr>
            <w:r>
              <w:rPr>
                <w:rFonts w:ascii="Arial" w:hAnsi="Arial" w:cs="Arial"/>
                <w:b/>
                <w:bCs/>
              </w:rPr>
              <w:t>Last Day of Class</w:t>
            </w:r>
          </w:p>
        </w:tc>
      </w:tr>
    </w:tbl>
    <w:p w14:paraId="6884F3EF" w14:textId="77777777" w:rsidR="00DB38D4" w:rsidRDefault="00DB38D4" w:rsidP="00DB38D4">
      <w:pPr>
        <w:ind w:left="270" w:firstLine="360"/>
        <w:rPr>
          <w:rFonts w:ascii="Arial" w:hAnsi="Arial" w:cs="Arial"/>
          <w:b/>
          <w:color w:val="FF0000"/>
        </w:rPr>
      </w:pPr>
    </w:p>
    <w:p w14:paraId="518AE886" w14:textId="7BB33129" w:rsidR="00C101C7" w:rsidRPr="00DB38D4" w:rsidRDefault="00DB38D4" w:rsidP="00DB38D4">
      <w:pPr>
        <w:ind w:left="630"/>
        <w:jc w:val="center"/>
        <w:rPr>
          <w:rFonts w:ascii="Arial" w:hAnsi="Arial" w:cs="Arial"/>
          <w:sz w:val="36"/>
        </w:rPr>
      </w:pPr>
      <w:r w:rsidRPr="00DB38D4">
        <w:rPr>
          <w:rFonts w:ascii="Arial" w:hAnsi="Arial" w:cs="Arial"/>
          <w:b/>
          <w:color w:val="FF0000"/>
          <w:sz w:val="36"/>
        </w:rPr>
        <w:t xml:space="preserve">Last day to complete any Extra Credit </w:t>
      </w:r>
      <w:r w:rsidR="00037D5E" w:rsidRPr="00DB38D4">
        <w:rPr>
          <w:rFonts w:ascii="Arial" w:hAnsi="Arial" w:cs="Arial"/>
          <w:b/>
          <w:color w:val="FF0000"/>
          <w:sz w:val="36"/>
        </w:rPr>
        <w:t>assignments</w:t>
      </w:r>
      <w:r w:rsidRPr="00DB38D4">
        <w:rPr>
          <w:rFonts w:ascii="Arial" w:hAnsi="Arial" w:cs="Arial"/>
          <w:b/>
          <w:color w:val="FF0000"/>
          <w:sz w:val="36"/>
        </w:rPr>
        <w:t xml:space="preserve"> or missing Study.com quizzes is April 2</w:t>
      </w:r>
      <w:r w:rsidR="00111573">
        <w:rPr>
          <w:rFonts w:ascii="Arial" w:hAnsi="Arial" w:cs="Arial"/>
          <w:b/>
          <w:color w:val="FF0000"/>
          <w:sz w:val="36"/>
        </w:rPr>
        <w:t>8</w:t>
      </w:r>
      <w:r w:rsidRPr="00DB38D4">
        <w:rPr>
          <w:rFonts w:ascii="Arial" w:hAnsi="Arial" w:cs="Arial"/>
          <w:b/>
          <w:color w:val="FF0000"/>
          <w:sz w:val="36"/>
        </w:rPr>
        <w:t>.</w:t>
      </w:r>
    </w:p>
    <w:sectPr w:rsidR="00C101C7" w:rsidRPr="00DB38D4" w:rsidSect="00A6383F">
      <w:pgSz w:w="12240" w:h="15840"/>
      <w:pgMar w:top="12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Cambria"/>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6017"/>
    <w:multiLevelType w:val="hybridMultilevel"/>
    <w:tmpl w:val="2FBCBE1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E2204"/>
    <w:multiLevelType w:val="hybridMultilevel"/>
    <w:tmpl w:val="485456B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42022"/>
    <w:multiLevelType w:val="hybridMultilevel"/>
    <w:tmpl w:val="BFCA36C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44F93"/>
    <w:multiLevelType w:val="hybridMultilevel"/>
    <w:tmpl w:val="19040CC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A561F"/>
    <w:multiLevelType w:val="hybridMultilevel"/>
    <w:tmpl w:val="68F04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624CB9"/>
    <w:multiLevelType w:val="hybridMultilevel"/>
    <w:tmpl w:val="335830F2"/>
    <w:lvl w:ilvl="0" w:tplc="E710CE0A">
      <w:start w:val="1"/>
      <w:numFmt w:val="bullet"/>
      <w:lvlText w:val=""/>
      <w:lvlJc w:val="left"/>
      <w:pPr>
        <w:ind w:left="1800" w:hanging="360"/>
      </w:pPr>
      <w:rPr>
        <w:rFonts w:ascii="Wingdings" w:hAnsi="Wingdings" w:hint="default"/>
        <w:b/>
        <w:i w:val="0"/>
        <w:color w:val="auto"/>
        <w:sz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A503F5A"/>
    <w:multiLevelType w:val="hybridMultilevel"/>
    <w:tmpl w:val="4686F66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E7303"/>
    <w:multiLevelType w:val="hybridMultilevel"/>
    <w:tmpl w:val="1820EC9E"/>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317F2"/>
    <w:multiLevelType w:val="hybridMultilevel"/>
    <w:tmpl w:val="A62C994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A3171"/>
    <w:multiLevelType w:val="hybridMultilevel"/>
    <w:tmpl w:val="49D4E14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275E9"/>
    <w:multiLevelType w:val="hybridMultilevel"/>
    <w:tmpl w:val="26DA0274"/>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43FFB"/>
    <w:multiLevelType w:val="hybridMultilevel"/>
    <w:tmpl w:val="63B0BB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4777E"/>
    <w:multiLevelType w:val="hybridMultilevel"/>
    <w:tmpl w:val="F16659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D5014CC"/>
    <w:multiLevelType w:val="hybridMultilevel"/>
    <w:tmpl w:val="1BA83E7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8D15C6"/>
    <w:multiLevelType w:val="hybridMultilevel"/>
    <w:tmpl w:val="3044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F5C1B"/>
    <w:multiLevelType w:val="hybridMultilevel"/>
    <w:tmpl w:val="5D4CAA34"/>
    <w:lvl w:ilvl="0" w:tplc="E710CE0A">
      <w:start w:val="1"/>
      <w:numFmt w:val="bullet"/>
      <w:lvlText w:val=""/>
      <w:lvlJc w:val="left"/>
      <w:pPr>
        <w:ind w:left="720" w:hanging="360"/>
      </w:pPr>
      <w:rPr>
        <w:rFonts w:ascii="Wingdings" w:hAnsi="Wingdings"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D66D04"/>
    <w:multiLevelType w:val="hybridMultilevel"/>
    <w:tmpl w:val="62BC26A6"/>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F7EEE"/>
    <w:multiLevelType w:val="hybridMultilevel"/>
    <w:tmpl w:val="081452A4"/>
    <w:lvl w:ilvl="0" w:tplc="568008A6">
      <w:start w:val="3"/>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79F6F28"/>
    <w:multiLevelType w:val="hybridMultilevel"/>
    <w:tmpl w:val="4C1C24C6"/>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83FEA"/>
    <w:multiLevelType w:val="hybridMultilevel"/>
    <w:tmpl w:val="ECE486B2"/>
    <w:lvl w:ilvl="0" w:tplc="04090001">
      <w:start w:val="1"/>
      <w:numFmt w:val="bullet"/>
      <w:lvlText w:val=""/>
      <w:lvlJc w:val="left"/>
      <w:pPr>
        <w:ind w:left="720" w:hanging="360"/>
      </w:pPr>
      <w:rPr>
        <w:rFonts w:ascii="Symbol" w:hAnsi="Symbol"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B96663"/>
    <w:multiLevelType w:val="hybridMultilevel"/>
    <w:tmpl w:val="7AFCB8CC"/>
    <w:lvl w:ilvl="0" w:tplc="E710CE0A">
      <w:start w:val="1"/>
      <w:numFmt w:val="bullet"/>
      <w:lvlText w:val=""/>
      <w:lvlJc w:val="left"/>
      <w:pPr>
        <w:ind w:left="360" w:hanging="360"/>
      </w:pPr>
      <w:rPr>
        <w:rFonts w:ascii="Wingdings" w:hAnsi="Wingdings" w:hint="default"/>
        <w:b/>
        <w:i w:val="0"/>
        <w:color w:val="auto"/>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22635488">
    <w:abstractNumId w:val="9"/>
  </w:num>
  <w:num w:numId="2" w16cid:durableId="1766002211">
    <w:abstractNumId w:val="8"/>
  </w:num>
  <w:num w:numId="3" w16cid:durableId="1989940183">
    <w:abstractNumId w:val="3"/>
  </w:num>
  <w:num w:numId="4" w16cid:durableId="1012688875">
    <w:abstractNumId w:val="10"/>
  </w:num>
  <w:num w:numId="5" w16cid:durableId="1527715134">
    <w:abstractNumId w:val="7"/>
  </w:num>
  <w:num w:numId="6" w16cid:durableId="1545405741">
    <w:abstractNumId w:val="17"/>
  </w:num>
  <w:num w:numId="7" w16cid:durableId="752773737">
    <w:abstractNumId w:val="16"/>
  </w:num>
  <w:num w:numId="8" w16cid:durableId="1326933778">
    <w:abstractNumId w:val="13"/>
  </w:num>
  <w:num w:numId="9" w16cid:durableId="298271956">
    <w:abstractNumId w:val="5"/>
  </w:num>
  <w:num w:numId="10" w16cid:durableId="1007368999">
    <w:abstractNumId w:val="6"/>
  </w:num>
  <w:num w:numId="11" w16cid:durableId="1133523467">
    <w:abstractNumId w:val="21"/>
  </w:num>
  <w:num w:numId="12" w16cid:durableId="108400966">
    <w:abstractNumId w:val="15"/>
  </w:num>
  <w:num w:numId="13" w16cid:durableId="390736400">
    <w:abstractNumId w:val="4"/>
  </w:num>
  <w:num w:numId="14" w16cid:durableId="1748917076">
    <w:abstractNumId w:val="18"/>
  </w:num>
  <w:num w:numId="15" w16cid:durableId="1380083385">
    <w:abstractNumId w:val="2"/>
  </w:num>
  <w:num w:numId="16" w16cid:durableId="2038433964">
    <w:abstractNumId w:val="11"/>
  </w:num>
  <w:num w:numId="17" w16cid:durableId="1915702645">
    <w:abstractNumId w:val="12"/>
  </w:num>
  <w:num w:numId="18" w16cid:durableId="246810733">
    <w:abstractNumId w:val="0"/>
  </w:num>
  <w:num w:numId="19" w16cid:durableId="68976855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4864462">
    <w:abstractNumId w:val="19"/>
  </w:num>
  <w:num w:numId="21" w16cid:durableId="1296761080">
    <w:abstractNumId w:val="20"/>
  </w:num>
  <w:num w:numId="22" w16cid:durableId="264850097">
    <w:abstractNumId w:val="1"/>
  </w:num>
  <w:num w:numId="23" w16cid:durableId="21219501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122C4"/>
    <w:rsid w:val="000352BC"/>
    <w:rsid w:val="00037D5E"/>
    <w:rsid w:val="00062E79"/>
    <w:rsid w:val="00083697"/>
    <w:rsid w:val="00084EF0"/>
    <w:rsid w:val="0009173F"/>
    <w:rsid w:val="00093207"/>
    <w:rsid w:val="000B3F9E"/>
    <w:rsid w:val="000C5729"/>
    <w:rsid w:val="000D2B8F"/>
    <w:rsid w:val="000E4005"/>
    <w:rsid w:val="000E5B13"/>
    <w:rsid w:val="000F2AC8"/>
    <w:rsid w:val="000F4C54"/>
    <w:rsid w:val="00111573"/>
    <w:rsid w:val="00123077"/>
    <w:rsid w:val="00133F22"/>
    <w:rsid w:val="00135B02"/>
    <w:rsid w:val="00140752"/>
    <w:rsid w:val="00141E92"/>
    <w:rsid w:val="00161BA5"/>
    <w:rsid w:val="00186D52"/>
    <w:rsid w:val="00191062"/>
    <w:rsid w:val="001968AC"/>
    <w:rsid w:val="001A148E"/>
    <w:rsid w:val="001B5A16"/>
    <w:rsid w:val="001B5DCF"/>
    <w:rsid w:val="00200B9F"/>
    <w:rsid w:val="0020199E"/>
    <w:rsid w:val="00203FAC"/>
    <w:rsid w:val="00221AA4"/>
    <w:rsid w:val="002238E7"/>
    <w:rsid w:val="002314E5"/>
    <w:rsid w:val="00235429"/>
    <w:rsid w:val="00250692"/>
    <w:rsid w:val="002F1C95"/>
    <w:rsid w:val="002F7334"/>
    <w:rsid w:val="00310E45"/>
    <w:rsid w:val="0032322C"/>
    <w:rsid w:val="00330CEC"/>
    <w:rsid w:val="003349A4"/>
    <w:rsid w:val="00334B46"/>
    <w:rsid w:val="00360100"/>
    <w:rsid w:val="00361616"/>
    <w:rsid w:val="00361893"/>
    <w:rsid w:val="003735E3"/>
    <w:rsid w:val="00390030"/>
    <w:rsid w:val="003942BA"/>
    <w:rsid w:val="003961AC"/>
    <w:rsid w:val="003B143B"/>
    <w:rsid w:val="003B34A9"/>
    <w:rsid w:val="003B4B02"/>
    <w:rsid w:val="003B677E"/>
    <w:rsid w:val="003C07B2"/>
    <w:rsid w:val="003C67CB"/>
    <w:rsid w:val="0040596C"/>
    <w:rsid w:val="00416EF2"/>
    <w:rsid w:val="00430116"/>
    <w:rsid w:val="00435C80"/>
    <w:rsid w:val="004623BF"/>
    <w:rsid w:val="00477769"/>
    <w:rsid w:val="0048441C"/>
    <w:rsid w:val="00496438"/>
    <w:rsid w:val="004A6055"/>
    <w:rsid w:val="004B06B5"/>
    <w:rsid w:val="004C6795"/>
    <w:rsid w:val="004D4655"/>
    <w:rsid w:val="004E2AB7"/>
    <w:rsid w:val="00511BF1"/>
    <w:rsid w:val="00512424"/>
    <w:rsid w:val="00537D13"/>
    <w:rsid w:val="00546654"/>
    <w:rsid w:val="00570DB6"/>
    <w:rsid w:val="00577DC8"/>
    <w:rsid w:val="00582FBF"/>
    <w:rsid w:val="005843D7"/>
    <w:rsid w:val="0058716D"/>
    <w:rsid w:val="005A03CC"/>
    <w:rsid w:val="005A4C23"/>
    <w:rsid w:val="005B4C4B"/>
    <w:rsid w:val="005B68DA"/>
    <w:rsid w:val="005D29E5"/>
    <w:rsid w:val="005D3041"/>
    <w:rsid w:val="00611DC2"/>
    <w:rsid w:val="00620145"/>
    <w:rsid w:val="00632015"/>
    <w:rsid w:val="00635A63"/>
    <w:rsid w:val="00644585"/>
    <w:rsid w:val="00646F49"/>
    <w:rsid w:val="0065606E"/>
    <w:rsid w:val="0066021A"/>
    <w:rsid w:val="00667084"/>
    <w:rsid w:val="00681083"/>
    <w:rsid w:val="006812BE"/>
    <w:rsid w:val="00692282"/>
    <w:rsid w:val="006949D5"/>
    <w:rsid w:val="006961DA"/>
    <w:rsid w:val="006B1494"/>
    <w:rsid w:val="006C2809"/>
    <w:rsid w:val="006C5FA6"/>
    <w:rsid w:val="006C7EBB"/>
    <w:rsid w:val="006E3EC4"/>
    <w:rsid w:val="007056C9"/>
    <w:rsid w:val="007117EB"/>
    <w:rsid w:val="007216B9"/>
    <w:rsid w:val="007352D0"/>
    <w:rsid w:val="0075795D"/>
    <w:rsid w:val="007650CF"/>
    <w:rsid w:val="007665BA"/>
    <w:rsid w:val="0078417B"/>
    <w:rsid w:val="00792DB7"/>
    <w:rsid w:val="0079645F"/>
    <w:rsid w:val="007A5953"/>
    <w:rsid w:val="007C0798"/>
    <w:rsid w:val="007C0C50"/>
    <w:rsid w:val="007E0623"/>
    <w:rsid w:val="00805CDA"/>
    <w:rsid w:val="00811CF4"/>
    <w:rsid w:val="00816F75"/>
    <w:rsid w:val="00832B94"/>
    <w:rsid w:val="00834450"/>
    <w:rsid w:val="00835196"/>
    <w:rsid w:val="00837B69"/>
    <w:rsid w:val="00881536"/>
    <w:rsid w:val="00884E3B"/>
    <w:rsid w:val="00896BE6"/>
    <w:rsid w:val="008F0D19"/>
    <w:rsid w:val="008F6028"/>
    <w:rsid w:val="00916FDA"/>
    <w:rsid w:val="00953055"/>
    <w:rsid w:val="0095785B"/>
    <w:rsid w:val="00982CA1"/>
    <w:rsid w:val="00992C9E"/>
    <w:rsid w:val="009A6151"/>
    <w:rsid w:val="009A63AB"/>
    <w:rsid w:val="009A750F"/>
    <w:rsid w:val="009B2A13"/>
    <w:rsid w:val="009B59C4"/>
    <w:rsid w:val="009D7B29"/>
    <w:rsid w:val="00A06E55"/>
    <w:rsid w:val="00A156BD"/>
    <w:rsid w:val="00A2012C"/>
    <w:rsid w:val="00A321BC"/>
    <w:rsid w:val="00A329E9"/>
    <w:rsid w:val="00A45A65"/>
    <w:rsid w:val="00A6041F"/>
    <w:rsid w:val="00A62717"/>
    <w:rsid w:val="00A62DC0"/>
    <w:rsid w:val="00A6383F"/>
    <w:rsid w:val="00A71555"/>
    <w:rsid w:val="00AA432F"/>
    <w:rsid w:val="00AB3A34"/>
    <w:rsid w:val="00AC0F21"/>
    <w:rsid w:val="00AF2AF5"/>
    <w:rsid w:val="00AF4D15"/>
    <w:rsid w:val="00B04266"/>
    <w:rsid w:val="00B0486D"/>
    <w:rsid w:val="00B405DA"/>
    <w:rsid w:val="00B40D82"/>
    <w:rsid w:val="00B44C2F"/>
    <w:rsid w:val="00B67AA7"/>
    <w:rsid w:val="00B7620F"/>
    <w:rsid w:val="00B8795B"/>
    <w:rsid w:val="00B905C7"/>
    <w:rsid w:val="00B90E79"/>
    <w:rsid w:val="00BA3B22"/>
    <w:rsid w:val="00BC73BB"/>
    <w:rsid w:val="00BD1C2C"/>
    <w:rsid w:val="00BD7DE1"/>
    <w:rsid w:val="00BE54FD"/>
    <w:rsid w:val="00BE72A0"/>
    <w:rsid w:val="00BF7DFA"/>
    <w:rsid w:val="00C02DA6"/>
    <w:rsid w:val="00C06137"/>
    <w:rsid w:val="00C101C7"/>
    <w:rsid w:val="00C10B76"/>
    <w:rsid w:val="00C2277D"/>
    <w:rsid w:val="00C3040E"/>
    <w:rsid w:val="00C306E2"/>
    <w:rsid w:val="00C31CEE"/>
    <w:rsid w:val="00C42DB1"/>
    <w:rsid w:val="00C971C0"/>
    <w:rsid w:val="00CB2945"/>
    <w:rsid w:val="00CB7658"/>
    <w:rsid w:val="00CE10CB"/>
    <w:rsid w:val="00CE54B5"/>
    <w:rsid w:val="00CE7F58"/>
    <w:rsid w:val="00D35732"/>
    <w:rsid w:val="00D36709"/>
    <w:rsid w:val="00D67565"/>
    <w:rsid w:val="00D72EE8"/>
    <w:rsid w:val="00D73E42"/>
    <w:rsid w:val="00D74693"/>
    <w:rsid w:val="00D74B9B"/>
    <w:rsid w:val="00D87D21"/>
    <w:rsid w:val="00DB38D4"/>
    <w:rsid w:val="00DC4D2C"/>
    <w:rsid w:val="00DE4951"/>
    <w:rsid w:val="00DF0A0D"/>
    <w:rsid w:val="00E35BA4"/>
    <w:rsid w:val="00E466A3"/>
    <w:rsid w:val="00E660D0"/>
    <w:rsid w:val="00E72F99"/>
    <w:rsid w:val="00E82036"/>
    <w:rsid w:val="00E84AC8"/>
    <w:rsid w:val="00E84E24"/>
    <w:rsid w:val="00E96743"/>
    <w:rsid w:val="00EA3DB2"/>
    <w:rsid w:val="00EA6A9A"/>
    <w:rsid w:val="00EF60CD"/>
    <w:rsid w:val="00EF7CC4"/>
    <w:rsid w:val="00F06C86"/>
    <w:rsid w:val="00F256EE"/>
    <w:rsid w:val="00F27023"/>
    <w:rsid w:val="00F41D52"/>
    <w:rsid w:val="00F42A0B"/>
    <w:rsid w:val="00F45205"/>
    <w:rsid w:val="00F468EF"/>
    <w:rsid w:val="00F64288"/>
    <w:rsid w:val="00F71245"/>
    <w:rsid w:val="00FA4670"/>
    <w:rsid w:val="00FC16DF"/>
    <w:rsid w:val="00FC79E9"/>
    <w:rsid w:val="00FE4085"/>
    <w:rsid w:val="00FE6CDC"/>
    <w:rsid w:val="00FE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E094"/>
  <w15:chartTrackingRefBased/>
  <w15:docId w15:val="{3B53552D-1AF0-409A-A7E3-11C4C737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9645F"/>
    <w:pPr>
      <w:ind w:left="720"/>
    </w:pPr>
  </w:style>
  <w:style w:type="character" w:styleId="Hyperlink">
    <w:name w:val="Hyperlink"/>
    <w:uiPriority w:val="99"/>
    <w:unhideWhenUsed/>
    <w:rsid w:val="00334B46"/>
    <w:rPr>
      <w:color w:val="0000FF"/>
      <w:u w:val="single"/>
    </w:rPr>
  </w:style>
  <w:style w:type="character" w:styleId="FollowedHyperlink">
    <w:name w:val="FollowedHyperlink"/>
    <w:uiPriority w:val="99"/>
    <w:semiHidden/>
    <w:unhideWhenUsed/>
    <w:rsid w:val="006C2809"/>
    <w:rPr>
      <w:color w:val="800080"/>
      <w:u w:val="single"/>
    </w:rPr>
  </w:style>
  <w:style w:type="paragraph" w:styleId="NormalWeb">
    <w:name w:val="Normal (Web)"/>
    <w:basedOn w:val="Normal"/>
    <w:uiPriority w:val="99"/>
    <w:unhideWhenUsed/>
    <w:rsid w:val="003B143B"/>
    <w:pPr>
      <w:spacing w:before="100" w:beforeAutospacing="1" w:after="100" w:afterAutospacing="1"/>
    </w:pPr>
  </w:style>
  <w:style w:type="character" w:styleId="Strong">
    <w:name w:val="Strong"/>
    <w:uiPriority w:val="22"/>
    <w:qFormat/>
    <w:rsid w:val="003B143B"/>
    <w:rPr>
      <w:b/>
      <w:bCs/>
    </w:rPr>
  </w:style>
  <w:style w:type="character" w:styleId="Emphasis">
    <w:name w:val="Emphasis"/>
    <w:basedOn w:val="DefaultParagraphFont"/>
    <w:uiPriority w:val="20"/>
    <w:qFormat/>
    <w:rsid w:val="003349A4"/>
    <w:rPr>
      <w:i/>
      <w:iCs/>
    </w:rPr>
  </w:style>
  <w:style w:type="character" w:styleId="Mention">
    <w:name w:val="Mention"/>
    <w:basedOn w:val="DefaultParagraphFont"/>
    <w:uiPriority w:val="99"/>
    <w:semiHidden/>
    <w:unhideWhenUsed/>
    <w:rsid w:val="00BD7DE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inetreeacademy@ms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3IqQJ-6aTD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8F529-87EA-4471-B34B-99B650DD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1441</CharactersWithSpaces>
  <SharedDoc>false</SharedDoc>
  <HLinks>
    <vt:vector size="18" baseType="variant">
      <vt:variant>
        <vt:i4>8126537</vt:i4>
      </vt:variant>
      <vt:variant>
        <vt:i4>6</vt:i4>
      </vt:variant>
      <vt:variant>
        <vt:i4>0</vt:i4>
      </vt:variant>
      <vt:variant>
        <vt:i4>5</vt:i4>
      </vt:variant>
      <vt:variant>
        <vt:lpwstr>mailto:pinetreeacademy@msn.com</vt:lpwstr>
      </vt:variant>
      <vt:variant>
        <vt:lpwstr/>
      </vt:variant>
      <vt:variant>
        <vt:i4>2949175</vt:i4>
      </vt:variant>
      <vt:variant>
        <vt:i4>3</vt:i4>
      </vt:variant>
      <vt:variant>
        <vt:i4>0</vt:i4>
      </vt:variant>
      <vt:variant>
        <vt:i4>5</vt:i4>
      </vt:variant>
      <vt:variant>
        <vt:lpwstr>http://www.studystack.com/</vt:lpwstr>
      </vt:variant>
      <vt:variant>
        <vt:lpwstr/>
      </vt: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20</cp:revision>
  <cp:lastPrinted>2012-01-23T23:26:00Z</cp:lastPrinted>
  <dcterms:created xsi:type="dcterms:W3CDTF">2023-03-11T22:18:00Z</dcterms:created>
  <dcterms:modified xsi:type="dcterms:W3CDTF">2023-04-17T16:02:00Z</dcterms:modified>
</cp:coreProperties>
</file>