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F6FC" w14:textId="65BF0539" w:rsidR="00F761ED" w:rsidRPr="00477928" w:rsidRDefault="00ED2264" w:rsidP="00116929">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DA5A65">
        <w:rPr>
          <w:rFonts w:ascii="Arial" w:hAnsi="Arial" w:cs="Arial"/>
          <w:b/>
          <w:sz w:val="20"/>
          <w:szCs w:val="16"/>
          <w:u w:val="single"/>
        </w:rPr>
        <w:t>Week 14</w:t>
      </w:r>
      <w:r w:rsidR="005B6EAD" w:rsidRPr="007F5AF5">
        <w:rPr>
          <w:rFonts w:ascii="Arial" w:hAnsi="Arial" w:cs="Arial"/>
          <w:b/>
          <w:sz w:val="20"/>
          <w:szCs w:val="16"/>
          <w:u w:val="single"/>
        </w:rPr>
        <w:t xml:space="preserve">, </w:t>
      </w:r>
      <w:r w:rsidR="00F761ED">
        <w:rPr>
          <w:rFonts w:ascii="Arial" w:hAnsi="Arial" w:cs="Arial"/>
          <w:b/>
          <w:sz w:val="20"/>
          <w:szCs w:val="16"/>
          <w:u w:val="single"/>
        </w:rPr>
        <w:t>4.</w:t>
      </w:r>
      <w:r w:rsidR="00575861">
        <w:rPr>
          <w:rFonts w:ascii="Arial" w:hAnsi="Arial" w:cs="Arial"/>
          <w:b/>
          <w:sz w:val="20"/>
          <w:szCs w:val="16"/>
          <w:u w:val="single"/>
        </w:rPr>
        <w:t>22-</w:t>
      </w:r>
      <w:r w:rsidR="00357304">
        <w:rPr>
          <w:rFonts w:ascii="Arial" w:hAnsi="Arial" w:cs="Arial"/>
          <w:b/>
          <w:sz w:val="20"/>
          <w:szCs w:val="16"/>
          <w:u w:val="single"/>
        </w:rPr>
        <w:t>4.28</w:t>
      </w:r>
    </w:p>
    <w:p w14:paraId="7A1FF9BC" w14:textId="77777777" w:rsidR="00F761ED" w:rsidRDefault="00F761ED" w:rsidP="001568CF">
      <w:pPr>
        <w:jc w:val="center"/>
        <w:rPr>
          <w:rFonts w:ascii="Arial" w:hAnsi="Arial" w:cs="Arial"/>
        </w:rPr>
      </w:pPr>
    </w:p>
    <w:p w14:paraId="764FF86D" w14:textId="597DBFF4" w:rsidR="007F02C2" w:rsidRPr="000C56AB" w:rsidRDefault="00DA0017" w:rsidP="007F02C2">
      <w:pPr>
        <w:jc w:val="center"/>
        <w:rPr>
          <w:rFonts w:ascii="Arial" w:hAnsi="Arial" w:cs="Arial"/>
          <w:color w:val="FF0000"/>
          <w:sz w:val="6"/>
          <w:szCs w:val="6"/>
        </w:rPr>
      </w:pPr>
      <w:proofErr w:type="gramStart"/>
      <w:r w:rsidRPr="00F119E1">
        <w:rPr>
          <w:rFonts w:ascii="Arial" w:hAnsi="Arial" w:cs="Arial"/>
          <w:b/>
          <w:bCs/>
          <w:color w:val="FF0000"/>
          <w:sz w:val="44"/>
          <w:szCs w:val="44"/>
        </w:rPr>
        <w:t>Last</w:t>
      </w:r>
      <w:proofErr w:type="gramEnd"/>
      <w:r w:rsidRPr="00F119E1">
        <w:rPr>
          <w:rFonts w:ascii="Arial" w:hAnsi="Arial" w:cs="Arial"/>
          <w:b/>
          <w:bCs/>
          <w:color w:val="FF0000"/>
          <w:sz w:val="44"/>
          <w:szCs w:val="44"/>
        </w:rPr>
        <w:t xml:space="preserve"> day to submit Extra Credit tests is </w:t>
      </w:r>
      <w:r w:rsidR="00EA2398">
        <w:rPr>
          <w:rFonts w:ascii="Arial" w:hAnsi="Arial" w:cs="Arial"/>
          <w:b/>
          <w:bCs/>
          <w:color w:val="FF0000"/>
          <w:sz w:val="44"/>
          <w:szCs w:val="44"/>
        </w:rPr>
        <w:t>April 28</w:t>
      </w:r>
      <w:r w:rsidRPr="00F119E1">
        <w:rPr>
          <w:rFonts w:ascii="Arial" w:hAnsi="Arial" w:cs="Arial"/>
          <w:b/>
          <w:bCs/>
          <w:color w:val="FF0000"/>
          <w:sz w:val="44"/>
          <w:szCs w:val="44"/>
        </w:rPr>
        <w:t>.</w:t>
      </w:r>
    </w:p>
    <w:p w14:paraId="5958EB02"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7673"/>
      </w:tblGrid>
      <w:tr w:rsidR="006D4ACD" w:rsidRPr="007F5AF5" w14:paraId="0FB1E2D8" w14:textId="77777777" w:rsidTr="000209CF">
        <w:tc>
          <w:tcPr>
            <w:tcW w:w="2587" w:type="dxa"/>
          </w:tcPr>
          <w:p w14:paraId="16E7AD70" w14:textId="1B113050" w:rsidR="006D4ACD" w:rsidRPr="007F5AF5" w:rsidRDefault="006D4ACD" w:rsidP="006D4ACD">
            <w:pPr>
              <w:rPr>
                <w:rFonts w:ascii="Arial" w:hAnsi="Arial" w:cs="Arial"/>
                <w:b/>
              </w:rPr>
            </w:pPr>
            <w:r>
              <w:rPr>
                <w:rFonts w:ascii="Arial" w:hAnsi="Arial" w:cs="Arial"/>
                <w:b/>
              </w:rPr>
              <w:t>Day 1</w:t>
            </w:r>
          </w:p>
        </w:tc>
        <w:tc>
          <w:tcPr>
            <w:tcW w:w="7673" w:type="dxa"/>
          </w:tcPr>
          <w:p w14:paraId="0BCB8FAD" w14:textId="1D4EFE4F" w:rsidR="003C06E2" w:rsidRPr="003C06E2" w:rsidRDefault="003C06E2" w:rsidP="003C06E2">
            <w:pPr>
              <w:rPr>
                <w:rFonts w:ascii="Arial" w:hAnsi="Arial" w:cs="Arial"/>
                <w:bCs/>
              </w:rPr>
            </w:pPr>
            <w:r w:rsidRPr="00943638">
              <w:rPr>
                <w:rFonts w:ascii="Arial" w:hAnsi="Arial" w:cs="Arial"/>
                <w:b/>
                <w:bCs/>
              </w:rPr>
              <w:t xml:space="preserve">Module #14: </w:t>
            </w:r>
          </w:p>
          <w:p w14:paraId="69D89B0C" w14:textId="1CC34F72" w:rsidR="006D4ACD" w:rsidRDefault="006D4ACD" w:rsidP="006D4ACD">
            <w:pPr>
              <w:numPr>
                <w:ilvl w:val="0"/>
                <w:numId w:val="14"/>
              </w:numPr>
              <w:rPr>
                <w:rFonts w:ascii="Arial" w:hAnsi="Arial" w:cs="Arial"/>
              </w:rPr>
            </w:pPr>
            <w:r w:rsidRPr="00254332">
              <w:rPr>
                <w:rFonts w:ascii="Arial" w:hAnsi="Arial" w:cs="Arial"/>
              </w:rPr>
              <w:t>Complete Study Guide</w:t>
            </w:r>
          </w:p>
          <w:p w14:paraId="415C5EE9" w14:textId="0A3E2B44" w:rsidR="003C06E2" w:rsidRPr="002720D3" w:rsidRDefault="006D4ACD" w:rsidP="002720D3">
            <w:pPr>
              <w:pStyle w:val="ListParagraph"/>
              <w:numPr>
                <w:ilvl w:val="0"/>
                <w:numId w:val="14"/>
              </w:numPr>
              <w:rPr>
                <w:rFonts w:ascii="Arial" w:hAnsi="Arial" w:cs="Arial"/>
                <w:i/>
              </w:rPr>
            </w:pPr>
            <w:r>
              <w:rPr>
                <w:rFonts w:ascii="Arial" w:hAnsi="Arial" w:cs="Arial"/>
                <w:szCs w:val="20"/>
              </w:rPr>
              <w:t>Complete Summary of Module #14</w:t>
            </w:r>
            <w:r w:rsidRPr="00275338">
              <w:rPr>
                <w:rFonts w:ascii="Arial" w:hAnsi="Arial" w:cs="Arial"/>
                <w:szCs w:val="20"/>
              </w:rPr>
              <w:t xml:space="preserve"> in Appendix B</w:t>
            </w:r>
          </w:p>
        </w:tc>
      </w:tr>
      <w:tr w:rsidR="006D4ACD" w:rsidRPr="007F5AF5" w14:paraId="0F56D273" w14:textId="77777777" w:rsidTr="000209CF">
        <w:tc>
          <w:tcPr>
            <w:tcW w:w="2587" w:type="dxa"/>
          </w:tcPr>
          <w:p w14:paraId="365835E9" w14:textId="7D773E5B" w:rsidR="006D4ACD" w:rsidRPr="007F5AF5" w:rsidRDefault="006D4ACD" w:rsidP="006D4ACD">
            <w:pPr>
              <w:rPr>
                <w:rFonts w:ascii="Arial" w:hAnsi="Arial" w:cs="Arial"/>
                <w:b/>
              </w:rPr>
            </w:pPr>
            <w:r>
              <w:rPr>
                <w:rFonts w:ascii="Arial" w:hAnsi="Arial" w:cs="Arial"/>
                <w:b/>
              </w:rPr>
              <w:t>Day 2</w:t>
            </w:r>
          </w:p>
        </w:tc>
        <w:tc>
          <w:tcPr>
            <w:tcW w:w="7673" w:type="dxa"/>
          </w:tcPr>
          <w:p w14:paraId="1DA9ABFD" w14:textId="77777777" w:rsidR="006D4ACD" w:rsidRPr="00254332" w:rsidRDefault="006D4ACD" w:rsidP="006D4ACD">
            <w:pPr>
              <w:numPr>
                <w:ilvl w:val="0"/>
                <w:numId w:val="14"/>
              </w:numPr>
              <w:rPr>
                <w:rFonts w:ascii="Arial" w:hAnsi="Arial" w:cs="Arial"/>
              </w:rPr>
            </w:pPr>
            <w:r>
              <w:rPr>
                <w:rFonts w:ascii="Arial" w:hAnsi="Arial" w:cs="Arial"/>
              </w:rPr>
              <w:t>Study for Module #14</w:t>
            </w:r>
            <w:r w:rsidRPr="00254332">
              <w:rPr>
                <w:rFonts w:ascii="Arial" w:hAnsi="Arial" w:cs="Arial"/>
              </w:rPr>
              <w:t xml:space="preserve"> test.  </w:t>
            </w:r>
          </w:p>
          <w:p w14:paraId="67A3BB56" w14:textId="3289D745" w:rsidR="003C06E2" w:rsidRPr="002720D3" w:rsidRDefault="006D4ACD" w:rsidP="002720D3">
            <w:pPr>
              <w:pStyle w:val="ListParagraph"/>
              <w:numPr>
                <w:ilvl w:val="0"/>
                <w:numId w:val="14"/>
              </w:numPr>
              <w:rPr>
                <w:rFonts w:ascii="Arial" w:hAnsi="Arial" w:cs="Arial"/>
              </w:rPr>
            </w:pPr>
            <w:r>
              <w:rPr>
                <w:rFonts w:ascii="Arial" w:hAnsi="Arial" w:cs="Arial"/>
              </w:rPr>
              <w:t>Take Module #14</w:t>
            </w:r>
            <w:r w:rsidRPr="00254332">
              <w:rPr>
                <w:rFonts w:ascii="Arial" w:hAnsi="Arial" w:cs="Arial"/>
              </w:rPr>
              <w:t xml:space="preserve"> test following the </w:t>
            </w:r>
            <w:r w:rsidRPr="00254332">
              <w:rPr>
                <w:rFonts w:ascii="Arial" w:hAnsi="Arial" w:cs="Arial"/>
                <w:b/>
              </w:rPr>
              <w:t>Test Protocol</w:t>
            </w:r>
            <w:r w:rsidRPr="00254332">
              <w:rPr>
                <w:rFonts w:ascii="Arial" w:hAnsi="Arial" w:cs="Arial"/>
              </w:rPr>
              <w:t xml:space="preserve"> as d</w:t>
            </w:r>
            <w:r>
              <w:rPr>
                <w:rFonts w:ascii="Arial" w:hAnsi="Arial" w:cs="Arial"/>
              </w:rPr>
              <w:t xml:space="preserve">escribed on the class website.  </w:t>
            </w:r>
          </w:p>
        </w:tc>
      </w:tr>
      <w:tr w:rsidR="006D4ACD" w:rsidRPr="007F5AF5" w14:paraId="4EC4808B" w14:textId="77777777" w:rsidTr="000209CF">
        <w:tc>
          <w:tcPr>
            <w:tcW w:w="2587" w:type="dxa"/>
          </w:tcPr>
          <w:p w14:paraId="10D43117" w14:textId="62A02C55" w:rsidR="006D4ACD" w:rsidRPr="007F5AF5" w:rsidRDefault="006D4ACD" w:rsidP="006D4ACD">
            <w:pPr>
              <w:rPr>
                <w:rFonts w:ascii="Arial" w:hAnsi="Arial" w:cs="Arial"/>
                <w:b/>
              </w:rPr>
            </w:pPr>
            <w:r>
              <w:rPr>
                <w:rFonts w:ascii="Arial" w:hAnsi="Arial" w:cs="Arial"/>
                <w:b/>
              </w:rPr>
              <w:t>Day 3</w:t>
            </w:r>
          </w:p>
        </w:tc>
        <w:tc>
          <w:tcPr>
            <w:tcW w:w="7673" w:type="dxa"/>
          </w:tcPr>
          <w:p w14:paraId="4C21FBC5" w14:textId="73963D8D" w:rsidR="003C06E2" w:rsidRPr="002720D3" w:rsidRDefault="006D4ACD" w:rsidP="002720D3">
            <w:pPr>
              <w:pStyle w:val="ListParagraph"/>
              <w:numPr>
                <w:ilvl w:val="0"/>
                <w:numId w:val="14"/>
              </w:numPr>
              <w:rPr>
                <w:rFonts w:ascii="Arial" w:hAnsi="Arial" w:cs="Arial"/>
              </w:rPr>
            </w:pPr>
            <w:r>
              <w:rPr>
                <w:rFonts w:ascii="Arial" w:hAnsi="Arial" w:cs="Arial"/>
              </w:rPr>
              <w:t>Complete Study.com Ch. 1</w:t>
            </w:r>
            <w:r w:rsidR="00BF2F1A">
              <w:rPr>
                <w:rFonts w:ascii="Arial" w:hAnsi="Arial" w:cs="Arial"/>
              </w:rPr>
              <w:t>3</w:t>
            </w:r>
          </w:p>
        </w:tc>
      </w:tr>
      <w:tr w:rsidR="006D4ACD" w:rsidRPr="007F5AF5" w14:paraId="70B98185" w14:textId="77777777" w:rsidTr="000209CF">
        <w:tc>
          <w:tcPr>
            <w:tcW w:w="2587" w:type="dxa"/>
          </w:tcPr>
          <w:p w14:paraId="55D558CA" w14:textId="35D19BB6" w:rsidR="006D4ACD" w:rsidRDefault="006D4ACD" w:rsidP="006D4ACD">
            <w:pPr>
              <w:rPr>
                <w:rFonts w:ascii="Arial" w:hAnsi="Arial" w:cs="Arial"/>
                <w:b/>
              </w:rPr>
            </w:pPr>
            <w:r>
              <w:rPr>
                <w:rFonts w:ascii="Arial" w:hAnsi="Arial" w:cs="Arial"/>
                <w:b/>
              </w:rPr>
              <w:t>Day 4</w:t>
            </w:r>
          </w:p>
        </w:tc>
        <w:tc>
          <w:tcPr>
            <w:tcW w:w="7673" w:type="dxa"/>
          </w:tcPr>
          <w:p w14:paraId="74BC23E2" w14:textId="616C4B5C" w:rsidR="003C06E2" w:rsidRPr="002720D3" w:rsidRDefault="006D4ACD" w:rsidP="002720D3">
            <w:pPr>
              <w:ind w:left="360"/>
              <w:rPr>
                <w:rFonts w:ascii="Arial" w:hAnsi="Arial" w:cs="Arial"/>
                <w:color w:val="00B050"/>
              </w:rPr>
            </w:pPr>
            <w:r w:rsidRPr="00F119E1">
              <w:rPr>
                <w:rFonts w:ascii="Arial" w:hAnsi="Arial" w:cs="Arial"/>
                <w:b/>
                <w:bCs/>
                <w:color w:val="00B050"/>
                <w:sz w:val="28"/>
              </w:rPr>
              <w:t>Note:  Study.com access is ending on 4/28 so all video quizzes must be completed before that date.</w:t>
            </w:r>
          </w:p>
        </w:tc>
      </w:tr>
      <w:tr w:rsidR="006D4ACD" w:rsidRPr="007F5AF5" w14:paraId="1579CE5F" w14:textId="77777777" w:rsidTr="000209CF">
        <w:tc>
          <w:tcPr>
            <w:tcW w:w="2587" w:type="dxa"/>
          </w:tcPr>
          <w:p w14:paraId="411BF4F2" w14:textId="7ABD9E30" w:rsidR="006D4ACD" w:rsidRDefault="006D4ACD" w:rsidP="006D4ACD">
            <w:pPr>
              <w:rPr>
                <w:rFonts w:ascii="Arial" w:hAnsi="Arial" w:cs="Arial"/>
                <w:b/>
              </w:rPr>
            </w:pPr>
            <w:r>
              <w:rPr>
                <w:rFonts w:ascii="Arial" w:hAnsi="Arial" w:cs="Arial"/>
                <w:b/>
              </w:rPr>
              <w:t xml:space="preserve">Last </w:t>
            </w:r>
            <w:r w:rsidRPr="007F5AF5">
              <w:rPr>
                <w:rFonts w:ascii="Arial" w:hAnsi="Arial" w:cs="Arial"/>
                <w:b/>
              </w:rPr>
              <w:t xml:space="preserve">Class Day, </w:t>
            </w:r>
            <w:r>
              <w:rPr>
                <w:rFonts w:ascii="Arial" w:hAnsi="Arial" w:cs="Arial"/>
                <w:b/>
              </w:rPr>
              <w:t>4.28</w:t>
            </w:r>
          </w:p>
        </w:tc>
        <w:tc>
          <w:tcPr>
            <w:tcW w:w="7673" w:type="dxa"/>
          </w:tcPr>
          <w:p w14:paraId="6890C8F2" w14:textId="1704E369" w:rsidR="006D4ACD" w:rsidRDefault="006D4ACD" w:rsidP="006D4ACD">
            <w:pPr>
              <w:numPr>
                <w:ilvl w:val="0"/>
                <w:numId w:val="24"/>
              </w:numPr>
              <w:rPr>
                <w:rFonts w:ascii="Arial" w:hAnsi="Arial" w:cs="Arial"/>
                <w:szCs w:val="20"/>
              </w:rPr>
            </w:pPr>
            <w:r w:rsidRPr="007F5AF5">
              <w:rPr>
                <w:rFonts w:ascii="Arial" w:hAnsi="Arial" w:cs="Arial"/>
                <w:b/>
                <w:bCs/>
              </w:rPr>
              <w:t>Please bring your textbook and notebook to class.</w:t>
            </w:r>
          </w:p>
        </w:tc>
      </w:tr>
    </w:tbl>
    <w:p w14:paraId="7F13737E" w14:textId="46F2FDA3" w:rsidR="002720D3" w:rsidRPr="00EB71AD" w:rsidRDefault="002720D3" w:rsidP="002720D3">
      <w:pPr>
        <w:shd w:val="clear" w:color="auto" w:fill="FFFFFF"/>
        <w:textAlignment w:val="baseline"/>
        <w:rPr>
          <w:rFonts w:ascii="Arial" w:hAnsi="Arial" w:cs="Arial"/>
          <w:i/>
          <w:iCs/>
          <w:color w:val="0070C0"/>
          <w:sz w:val="28"/>
          <w:szCs w:val="28"/>
        </w:rPr>
      </w:pPr>
      <w:r w:rsidRPr="00EB71AD">
        <w:rPr>
          <w:rFonts w:ascii="Arial" w:hAnsi="Arial" w:cs="Arial"/>
          <w:i/>
          <w:iCs/>
          <w:color w:val="0070C0"/>
          <w:sz w:val="28"/>
          <w:szCs w:val="28"/>
        </w:rPr>
        <w:t>Our labs this week include looking at various plant parts:  Leaves, flowers, fruit, etc.</w:t>
      </w:r>
    </w:p>
    <w:p w14:paraId="2842AC6D" w14:textId="77777777" w:rsidR="002720D3" w:rsidRPr="00EB71AD" w:rsidRDefault="002720D3" w:rsidP="002720D3">
      <w:pPr>
        <w:shd w:val="clear" w:color="auto" w:fill="FFFFFF"/>
        <w:textAlignment w:val="baseline"/>
        <w:rPr>
          <w:rFonts w:ascii="Arial" w:hAnsi="Arial" w:cs="Arial"/>
          <w:i/>
          <w:iCs/>
          <w:color w:val="0070C0"/>
          <w:sz w:val="28"/>
          <w:szCs w:val="28"/>
        </w:rPr>
      </w:pPr>
    </w:p>
    <w:p w14:paraId="20DD8A9F" w14:textId="77777777" w:rsidR="002720D3" w:rsidRPr="00EB71AD" w:rsidRDefault="002720D3" w:rsidP="002720D3">
      <w:pPr>
        <w:shd w:val="clear" w:color="auto" w:fill="FFFFFF"/>
        <w:textAlignment w:val="baseline"/>
        <w:rPr>
          <w:rFonts w:ascii="Arial" w:hAnsi="Arial" w:cs="Arial"/>
          <w:i/>
          <w:iCs/>
          <w:color w:val="0070C0"/>
          <w:sz w:val="28"/>
          <w:szCs w:val="28"/>
        </w:rPr>
      </w:pPr>
      <w:r w:rsidRPr="00EB71AD">
        <w:rPr>
          <w:rFonts w:ascii="Arial" w:hAnsi="Arial" w:cs="Arial"/>
          <w:i/>
          <w:iCs/>
          <w:color w:val="0070C0"/>
          <w:sz w:val="28"/>
          <w:szCs w:val="28"/>
        </w:rPr>
        <w:t xml:space="preserve">If you </w:t>
      </w:r>
      <w:proofErr w:type="gramStart"/>
      <w:r w:rsidRPr="00EB71AD">
        <w:rPr>
          <w:rFonts w:ascii="Arial" w:hAnsi="Arial" w:cs="Arial"/>
          <w:i/>
          <w:iCs/>
          <w:color w:val="0070C0"/>
          <w:sz w:val="28"/>
          <w:szCs w:val="28"/>
        </w:rPr>
        <w:t>are able to</w:t>
      </w:r>
      <w:proofErr w:type="gramEnd"/>
      <w:r w:rsidRPr="00EB71AD">
        <w:rPr>
          <w:rFonts w:ascii="Arial" w:hAnsi="Arial" w:cs="Arial"/>
          <w:i/>
          <w:iCs/>
          <w:color w:val="0070C0"/>
          <w:sz w:val="28"/>
          <w:szCs w:val="28"/>
        </w:rPr>
        <w:t xml:space="preserve"> bring samples of the following to class this week, you will receive Extra Credit points for each sample you bring.</w:t>
      </w:r>
    </w:p>
    <w:p w14:paraId="6E1BB200" w14:textId="77777777" w:rsidR="002720D3" w:rsidRPr="00EB71AD" w:rsidRDefault="002720D3" w:rsidP="002720D3">
      <w:pPr>
        <w:shd w:val="clear" w:color="auto" w:fill="FFFFFF"/>
        <w:textAlignment w:val="baseline"/>
        <w:rPr>
          <w:rFonts w:ascii="Arial" w:hAnsi="Arial" w:cs="Arial"/>
          <w:i/>
          <w:iCs/>
          <w:color w:val="0070C0"/>
          <w:sz w:val="28"/>
          <w:szCs w:val="28"/>
        </w:rPr>
      </w:pPr>
    </w:p>
    <w:p w14:paraId="3788ABB4" w14:textId="77777777" w:rsidR="002720D3" w:rsidRPr="00EB71AD" w:rsidRDefault="002720D3" w:rsidP="002720D3">
      <w:pPr>
        <w:shd w:val="clear" w:color="auto" w:fill="FFFFFF"/>
        <w:textAlignment w:val="baseline"/>
        <w:rPr>
          <w:rFonts w:ascii="Arial" w:hAnsi="Arial" w:cs="Arial"/>
          <w:i/>
          <w:iCs/>
          <w:color w:val="0070C0"/>
          <w:sz w:val="28"/>
          <w:szCs w:val="28"/>
        </w:rPr>
      </w:pPr>
      <w:r w:rsidRPr="00EB71AD">
        <w:rPr>
          <w:rFonts w:ascii="Arial" w:hAnsi="Arial" w:cs="Arial"/>
          <w:i/>
          <w:iCs/>
          <w:color w:val="0070C0"/>
          <w:sz w:val="28"/>
          <w:szCs w:val="28"/>
        </w:rPr>
        <w:t xml:space="preserve">Flowers of any sort........they need not be perfectly fresh, but need to be identifiable with all of their parts still </w:t>
      </w:r>
      <w:proofErr w:type="gramStart"/>
      <w:r w:rsidRPr="00EB71AD">
        <w:rPr>
          <w:rFonts w:ascii="Arial" w:hAnsi="Arial" w:cs="Arial"/>
          <w:i/>
          <w:iCs/>
          <w:color w:val="0070C0"/>
          <w:sz w:val="28"/>
          <w:szCs w:val="28"/>
        </w:rPr>
        <w:t>attached</w:t>
      </w:r>
      <w:proofErr w:type="gramEnd"/>
    </w:p>
    <w:p w14:paraId="112FDC0E" w14:textId="77777777" w:rsidR="002720D3" w:rsidRPr="00EB71AD" w:rsidRDefault="002720D3" w:rsidP="002720D3">
      <w:pPr>
        <w:shd w:val="clear" w:color="auto" w:fill="FFFFFF"/>
        <w:textAlignment w:val="baseline"/>
        <w:rPr>
          <w:rFonts w:ascii="Arial" w:hAnsi="Arial" w:cs="Arial"/>
          <w:i/>
          <w:iCs/>
          <w:color w:val="0070C0"/>
          <w:sz w:val="28"/>
          <w:szCs w:val="28"/>
        </w:rPr>
      </w:pPr>
    </w:p>
    <w:p w14:paraId="7419B962" w14:textId="77777777" w:rsidR="002720D3" w:rsidRPr="00EB71AD" w:rsidRDefault="002720D3" w:rsidP="002720D3">
      <w:pPr>
        <w:shd w:val="clear" w:color="auto" w:fill="FFFFFF"/>
        <w:textAlignment w:val="baseline"/>
        <w:rPr>
          <w:rFonts w:ascii="Arial" w:hAnsi="Arial" w:cs="Arial"/>
          <w:i/>
          <w:iCs/>
          <w:color w:val="0070C0"/>
          <w:sz w:val="28"/>
          <w:szCs w:val="28"/>
        </w:rPr>
      </w:pPr>
      <w:r w:rsidRPr="00EB71AD">
        <w:rPr>
          <w:rFonts w:ascii="Arial" w:hAnsi="Arial" w:cs="Arial"/>
          <w:i/>
          <w:iCs/>
          <w:color w:val="0070C0"/>
          <w:sz w:val="28"/>
          <w:szCs w:val="28"/>
        </w:rPr>
        <w:t>Fruits (any, but here are some suggestions:  apple, plum, orange, tomato, walnut, sunflower seed, maple seed, pea in pod, strawberry, raspberry, etc.)</w:t>
      </w:r>
    </w:p>
    <w:p w14:paraId="19E9DC90" w14:textId="77777777" w:rsidR="002720D3" w:rsidRPr="00EB71AD" w:rsidRDefault="002720D3" w:rsidP="002720D3">
      <w:pPr>
        <w:shd w:val="clear" w:color="auto" w:fill="FFFFFF"/>
        <w:textAlignment w:val="baseline"/>
        <w:rPr>
          <w:rFonts w:ascii="Arial" w:hAnsi="Arial" w:cs="Arial"/>
          <w:i/>
          <w:iCs/>
          <w:color w:val="0070C0"/>
          <w:sz w:val="28"/>
          <w:szCs w:val="28"/>
        </w:rPr>
      </w:pPr>
    </w:p>
    <w:p w14:paraId="3BBF52CF" w14:textId="77777777" w:rsidR="002720D3" w:rsidRPr="00EB71AD" w:rsidRDefault="002720D3" w:rsidP="002720D3">
      <w:pPr>
        <w:shd w:val="clear" w:color="auto" w:fill="FFFFFF"/>
        <w:textAlignment w:val="baseline"/>
        <w:rPr>
          <w:rFonts w:ascii="Arial" w:hAnsi="Arial" w:cs="Arial"/>
          <w:i/>
          <w:iCs/>
          <w:color w:val="0070C0"/>
          <w:sz w:val="28"/>
          <w:szCs w:val="28"/>
        </w:rPr>
      </w:pPr>
      <w:r w:rsidRPr="00EB71AD">
        <w:rPr>
          <w:rFonts w:ascii="Arial" w:hAnsi="Arial" w:cs="Arial"/>
          <w:i/>
          <w:iCs/>
          <w:color w:val="0070C0"/>
          <w:sz w:val="28"/>
          <w:szCs w:val="28"/>
        </w:rPr>
        <w:t>Leaves (these can be from indoor plants, but ask permission before removing a leaf)</w:t>
      </w:r>
    </w:p>
    <w:p w14:paraId="35D8A884" w14:textId="77777777" w:rsidR="002720D3" w:rsidRPr="00EB71AD" w:rsidRDefault="002720D3" w:rsidP="002720D3">
      <w:pPr>
        <w:shd w:val="clear" w:color="auto" w:fill="FFFFFF"/>
        <w:textAlignment w:val="baseline"/>
        <w:rPr>
          <w:rFonts w:ascii="Arial" w:hAnsi="Arial" w:cs="Arial"/>
          <w:i/>
          <w:iCs/>
          <w:color w:val="0070C0"/>
          <w:sz w:val="28"/>
          <w:szCs w:val="28"/>
        </w:rPr>
      </w:pPr>
    </w:p>
    <w:p w14:paraId="53C59736" w14:textId="77777777" w:rsidR="002720D3" w:rsidRPr="00EB71AD" w:rsidRDefault="002720D3" w:rsidP="002720D3">
      <w:pPr>
        <w:shd w:val="clear" w:color="auto" w:fill="FFFFFF"/>
        <w:textAlignment w:val="baseline"/>
        <w:rPr>
          <w:rFonts w:ascii="Arial" w:hAnsi="Arial" w:cs="Arial"/>
          <w:i/>
          <w:iCs/>
          <w:color w:val="0070C0"/>
          <w:sz w:val="28"/>
          <w:szCs w:val="28"/>
        </w:rPr>
      </w:pPr>
      <w:r w:rsidRPr="00EB71AD">
        <w:rPr>
          <w:rFonts w:ascii="Arial" w:hAnsi="Arial" w:cs="Arial"/>
          <w:i/>
          <w:iCs/>
          <w:color w:val="0070C0"/>
          <w:sz w:val="28"/>
          <w:szCs w:val="28"/>
        </w:rPr>
        <w:t xml:space="preserve">Any other plants or plant parts you care to bring to share with the </w:t>
      </w:r>
      <w:proofErr w:type="gramStart"/>
      <w:r w:rsidRPr="00EB71AD">
        <w:rPr>
          <w:rFonts w:ascii="Arial" w:hAnsi="Arial" w:cs="Arial"/>
          <w:i/>
          <w:iCs/>
          <w:color w:val="0070C0"/>
          <w:sz w:val="28"/>
          <w:szCs w:val="28"/>
        </w:rPr>
        <w:t>class</w:t>
      </w:r>
      <w:proofErr w:type="gramEnd"/>
    </w:p>
    <w:p w14:paraId="5E46C27D" w14:textId="77777777" w:rsidR="002720D3" w:rsidRPr="00EB71AD" w:rsidRDefault="002720D3" w:rsidP="002720D3">
      <w:pPr>
        <w:shd w:val="clear" w:color="auto" w:fill="FFFFFF"/>
        <w:textAlignment w:val="baseline"/>
        <w:rPr>
          <w:rFonts w:ascii="Arial" w:hAnsi="Arial" w:cs="Arial"/>
          <w:i/>
          <w:iCs/>
          <w:color w:val="0070C0"/>
          <w:sz w:val="28"/>
          <w:szCs w:val="28"/>
        </w:rPr>
      </w:pPr>
    </w:p>
    <w:p w14:paraId="5BA02760" w14:textId="77777777" w:rsidR="002720D3" w:rsidRDefault="002720D3" w:rsidP="002720D3">
      <w:pPr>
        <w:shd w:val="clear" w:color="auto" w:fill="FFFFFF"/>
        <w:textAlignment w:val="baseline"/>
        <w:rPr>
          <w:rFonts w:ascii="Arial" w:hAnsi="Arial" w:cs="Arial"/>
          <w:i/>
          <w:iCs/>
          <w:color w:val="000000"/>
          <w:sz w:val="32"/>
          <w:szCs w:val="32"/>
        </w:rPr>
      </w:pPr>
      <w:r w:rsidRPr="00EB71AD">
        <w:rPr>
          <w:rFonts w:ascii="Arial" w:hAnsi="Arial" w:cs="Arial"/>
          <w:i/>
          <w:iCs/>
          <w:color w:val="0070C0"/>
          <w:sz w:val="28"/>
          <w:szCs w:val="28"/>
        </w:rPr>
        <w:t>Be prepared to tell us something about the plant and its structures</w:t>
      </w:r>
      <w:r>
        <w:rPr>
          <w:rFonts w:ascii="Arial" w:hAnsi="Arial" w:cs="Arial"/>
          <w:i/>
          <w:iCs/>
          <w:color w:val="000000"/>
          <w:sz w:val="32"/>
          <w:szCs w:val="32"/>
        </w:rPr>
        <w:t>.</w:t>
      </w:r>
    </w:p>
    <w:p w14:paraId="39E42D5D" w14:textId="2A137248" w:rsidR="005D1789" w:rsidRDefault="005D1789" w:rsidP="005D1789">
      <w:pPr>
        <w:pStyle w:val="NormalWeb"/>
        <w:spacing w:before="0" w:beforeAutospacing="0" w:after="0" w:afterAutospacing="0"/>
        <w:rPr>
          <w:rStyle w:val="Strong"/>
          <w:rFonts w:ascii="Arial" w:hAnsi="Arial" w:cs="Arial"/>
        </w:rPr>
      </w:pPr>
      <w:r w:rsidRPr="007F5AF5">
        <w:rPr>
          <w:rStyle w:val="Strong"/>
          <w:rFonts w:ascii="Arial" w:hAnsi="Arial" w:cs="Arial"/>
        </w:rPr>
        <w:tab/>
      </w:r>
    </w:p>
    <w:p w14:paraId="01AD0BA0" w14:textId="77777777" w:rsidR="005D1789" w:rsidRDefault="005D1789" w:rsidP="005D1789">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66A3AD7F" w14:textId="77777777" w:rsidR="005D1789" w:rsidRDefault="005D1789" w:rsidP="005D1789">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5D1789" w14:paraId="36F7D17B" w14:textId="77777777" w:rsidTr="00BB04E7">
        <w:tc>
          <w:tcPr>
            <w:tcW w:w="9427" w:type="dxa"/>
            <w:tcBorders>
              <w:top w:val="single" w:sz="4" w:space="0" w:color="000000"/>
              <w:left w:val="single" w:sz="4" w:space="0" w:color="000000"/>
              <w:bottom w:val="single" w:sz="4" w:space="0" w:color="000000"/>
              <w:right w:val="single" w:sz="4" w:space="0" w:color="000000"/>
            </w:tcBorders>
            <w:hideMark/>
          </w:tcPr>
          <w:p w14:paraId="3043E012" w14:textId="77777777" w:rsidR="005D1789" w:rsidRDefault="005D1789" w:rsidP="00BB04E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5E0BA4D2" w14:textId="5C2C2556" w:rsidR="00F4656F" w:rsidRPr="007F5AF5" w:rsidRDefault="00F4656F" w:rsidP="005D1789">
      <w:pPr>
        <w:pStyle w:val="NormalWeb"/>
        <w:tabs>
          <w:tab w:val="center" w:pos="5175"/>
        </w:tabs>
        <w:rPr>
          <w:rFonts w:ascii="Arial" w:hAnsi="Arial" w:cs="Arial"/>
        </w:rPr>
      </w:pPr>
    </w:p>
    <w:sectPr w:rsidR="00F4656F" w:rsidRPr="007F5AF5" w:rsidSect="002720D3">
      <w:pgSz w:w="12240" w:h="15840"/>
      <w:pgMar w:top="90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5660E"/>
    <w:multiLevelType w:val="hybridMultilevel"/>
    <w:tmpl w:val="0E0C42C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F6C"/>
    <w:multiLevelType w:val="hybridMultilevel"/>
    <w:tmpl w:val="32A0AC1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0D77"/>
    <w:multiLevelType w:val="hybridMultilevel"/>
    <w:tmpl w:val="691243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436"/>
    <w:multiLevelType w:val="hybridMultilevel"/>
    <w:tmpl w:val="181C53C2"/>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E0DB8"/>
    <w:multiLevelType w:val="hybridMultilevel"/>
    <w:tmpl w:val="DFE267E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E601E"/>
    <w:multiLevelType w:val="hybridMultilevel"/>
    <w:tmpl w:val="408CB0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779831">
    <w:abstractNumId w:val="14"/>
  </w:num>
  <w:num w:numId="2" w16cid:durableId="289090748">
    <w:abstractNumId w:val="0"/>
  </w:num>
  <w:num w:numId="3" w16cid:durableId="473136753">
    <w:abstractNumId w:val="22"/>
  </w:num>
  <w:num w:numId="4" w16cid:durableId="1364478894">
    <w:abstractNumId w:val="20"/>
  </w:num>
  <w:num w:numId="5" w16cid:durableId="561142247">
    <w:abstractNumId w:val="11"/>
  </w:num>
  <w:num w:numId="6" w16cid:durableId="1128744388">
    <w:abstractNumId w:val="7"/>
  </w:num>
  <w:num w:numId="7" w16cid:durableId="564804815">
    <w:abstractNumId w:val="1"/>
  </w:num>
  <w:num w:numId="8" w16cid:durableId="442462026">
    <w:abstractNumId w:val="17"/>
  </w:num>
  <w:num w:numId="9" w16cid:durableId="1970671411">
    <w:abstractNumId w:val="10"/>
  </w:num>
  <w:num w:numId="10" w16cid:durableId="1433090914">
    <w:abstractNumId w:val="3"/>
  </w:num>
  <w:num w:numId="11" w16cid:durableId="1373843283">
    <w:abstractNumId w:val="16"/>
  </w:num>
  <w:num w:numId="12" w16cid:durableId="472985693">
    <w:abstractNumId w:val="4"/>
  </w:num>
  <w:num w:numId="13" w16cid:durableId="552469417">
    <w:abstractNumId w:val="19"/>
  </w:num>
  <w:num w:numId="14" w16cid:durableId="1019937323">
    <w:abstractNumId w:val="6"/>
  </w:num>
  <w:num w:numId="15" w16cid:durableId="368838895">
    <w:abstractNumId w:val="23"/>
  </w:num>
  <w:num w:numId="16" w16cid:durableId="1002777054">
    <w:abstractNumId w:val="8"/>
  </w:num>
  <w:num w:numId="17" w16cid:durableId="16090430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4178238">
    <w:abstractNumId w:val="12"/>
  </w:num>
  <w:num w:numId="19" w16cid:durableId="1503816378">
    <w:abstractNumId w:val="18"/>
  </w:num>
  <w:num w:numId="20" w16cid:durableId="18295130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8928638">
    <w:abstractNumId w:val="21"/>
  </w:num>
  <w:num w:numId="22" w16cid:durableId="1451507601">
    <w:abstractNumId w:val="5"/>
  </w:num>
  <w:num w:numId="23" w16cid:durableId="626085560">
    <w:abstractNumId w:val="9"/>
  </w:num>
  <w:num w:numId="24" w16cid:durableId="1352992932">
    <w:abstractNumId w:val="15"/>
  </w:num>
  <w:num w:numId="25" w16cid:durableId="1161316850">
    <w:abstractNumId w:val="2"/>
  </w:num>
  <w:num w:numId="26" w16cid:durableId="499851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209CF"/>
    <w:rsid w:val="000342F5"/>
    <w:rsid w:val="000629B3"/>
    <w:rsid w:val="00062A45"/>
    <w:rsid w:val="00084EF0"/>
    <w:rsid w:val="0009133D"/>
    <w:rsid w:val="000965CB"/>
    <w:rsid w:val="000966E8"/>
    <w:rsid w:val="000A783A"/>
    <w:rsid w:val="000C5803"/>
    <w:rsid w:val="001012CA"/>
    <w:rsid w:val="00116929"/>
    <w:rsid w:val="001568CF"/>
    <w:rsid w:val="001930A8"/>
    <w:rsid w:val="00196118"/>
    <w:rsid w:val="001D6ACE"/>
    <w:rsid w:val="001E6E25"/>
    <w:rsid w:val="00203649"/>
    <w:rsid w:val="00217FE9"/>
    <w:rsid w:val="0025648C"/>
    <w:rsid w:val="00263C43"/>
    <w:rsid w:val="00264BBA"/>
    <w:rsid w:val="002720D3"/>
    <w:rsid w:val="002A66CF"/>
    <w:rsid w:val="002F0BEB"/>
    <w:rsid w:val="002F118F"/>
    <w:rsid w:val="00326BE1"/>
    <w:rsid w:val="003273EE"/>
    <w:rsid w:val="00341C2D"/>
    <w:rsid w:val="00357304"/>
    <w:rsid w:val="00376F82"/>
    <w:rsid w:val="00383AC9"/>
    <w:rsid w:val="003844D4"/>
    <w:rsid w:val="00390386"/>
    <w:rsid w:val="003A3E98"/>
    <w:rsid w:val="003B4187"/>
    <w:rsid w:val="003B51C9"/>
    <w:rsid w:val="003B62CA"/>
    <w:rsid w:val="003C06E2"/>
    <w:rsid w:val="004623BF"/>
    <w:rsid w:val="004665F2"/>
    <w:rsid w:val="00477928"/>
    <w:rsid w:val="004A5D78"/>
    <w:rsid w:val="004B30B0"/>
    <w:rsid w:val="004B58CC"/>
    <w:rsid w:val="004F531E"/>
    <w:rsid w:val="00500227"/>
    <w:rsid w:val="00531081"/>
    <w:rsid w:val="005357B1"/>
    <w:rsid w:val="005655A0"/>
    <w:rsid w:val="0057497F"/>
    <w:rsid w:val="00575861"/>
    <w:rsid w:val="005A38F7"/>
    <w:rsid w:val="005A4C23"/>
    <w:rsid w:val="005A586E"/>
    <w:rsid w:val="005B6EAD"/>
    <w:rsid w:val="005D1789"/>
    <w:rsid w:val="005F5514"/>
    <w:rsid w:val="00632780"/>
    <w:rsid w:val="00637AB5"/>
    <w:rsid w:val="00644585"/>
    <w:rsid w:val="00664933"/>
    <w:rsid w:val="00676178"/>
    <w:rsid w:val="006765F2"/>
    <w:rsid w:val="00696CA1"/>
    <w:rsid w:val="006A20A9"/>
    <w:rsid w:val="006C076C"/>
    <w:rsid w:val="006D4ACD"/>
    <w:rsid w:val="006E7E17"/>
    <w:rsid w:val="00736BCE"/>
    <w:rsid w:val="007372FF"/>
    <w:rsid w:val="00762414"/>
    <w:rsid w:val="007665BA"/>
    <w:rsid w:val="007C1A40"/>
    <w:rsid w:val="007C7F27"/>
    <w:rsid w:val="007D055D"/>
    <w:rsid w:val="007E0623"/>
    <w:rsid w:val="007F02C2"/>
    <w:rsid w:val="007F5AF5"/>
    <w:rsid w:val="00811A86"/>
    <w:rsid w:val="00825639"/>
    <w:rsid w:val="0083464E"/>
    <w:rsid w:val="00850316"/>
    <w:rsid w:val="00852DE3"/>
    <w:rsid w:val="008736CA"/>
    <w:rsid w:val="00881E20"/>
    <w:rsid w:val="008962A2"/>
    <w:rsid w:val="008A0ED3"/>
    <w:rsid w:val="008B3544"/>
    <w:rsid w:val="008C70C1"/>
    <w:rsid w:val="0090437A"/>
    <w:rsid w:val="00911AA2"/>
    <w:rsid w:val="00931E1A"/>
    <w:rsid w:val="00932D6D"/>
    <w:rsid w:val="00943638"/>
    <w:rsid w:val="00965DEC"/>
    <w:rsid w:val="00981D54"/>
    <w:rsid w:val="00991FA3"/>
    <w:rsid w:val="00A20A17"/>
    <w:rsid w:val="00A23771"/>
    <w:rsid w:val="00A42ED3"/>
    <w:rsid w:val="00A619D5"/>
    <w:rsid w:val="00A81E8E"/>
    <w:rsid w:val="00A95321"/>
    <w:rsid w:val="00AA3C4D"/>
    <w:rsid w:val="00AB212E"/>
    <w:rsid w:val="00AC5780"/>
    <w:rsid w:val="00AF6095"/>
    <w:rsid w:val="00B0410C"/>
    <w:rsid w:val="00B15335"/>
    <w:rsid w:val="00B2708E"/>
    <w:rsid w:val="00B34EAD"/>
    <w:rsid w:val="00B449D6"/>
    <w:rsid w:val="00B543A5"/>
    <w:rsid w:val="00B90E6F"/>
    <w:rsid w:val="00BA012D"/>
    <w:rsid w:val="00BA0A53"/>
    <w:rsid w:val="00BA5218"/>
    <w:rsid w:val="00BA6D4B"/>
    <w:rsid w:val="00BC7B2D"/>
    <w:rsid w:val="00BD07C5"/>
    <w:rsid w:val="00BD7480"/>
    <w:rsid w:val="00BF2F1A"/>
    <w:rsid w:val="00C02CD4"/>
    <w:rsid w:val="00C200AE"/>
    <w:rsid w:val="00C354E1"/>
    <w:rsid w:val="00C67E97"/>
    <w:rsid w:val="00C85771"/>
    <w:rsid w:val="00CA6DCF"/>
    <w:rsid w:val="00CB7179"/>
    <w:rsid w:val="00CC500A"/>
    <w:rsid w:val="00CC6B8D"/>
    <w:rsid w:val="00CE10CB"/>
    <w:rsid w:val="00CE158A"/>
    <w:rsid w:val="00CE458F"/>
    <w:rsid w:val="00CF3FC8"/>
    <w:rsid w:val="00D163DB"/>
    <w:rsid w:val="00D17708"/>
    <w:rsid w:val="00D60D5A"/>
    <w:rsid w:val="00D6169C"/>
    <w:rsid w:val="00DA0017"/>
    <w:rsid w:val="00DA5A65"/>
    <w:rsid w:val="00DC0966"/>
    <w:rsid w:val="00DD3C0D"/>
    <w:rsid w:val="00DE280E"/>
    <w:rsid w:val="00E025E1"/>
    <w:rsid w:val="00E224AB"/>
    <w:rsid w:val="00E30BDC"/>
    <w:rsid w:val="00E312FE"/>
    <w:rsid w:val="00E60CD1"/>
    <w:rsid w:val="00E83201"/>
    <w:rsid w:val="00EA2398"/>
    <w:rsid w:val="00EB71AD"/>
    <w:rsid w:val="00EC07A3"/>
    <w:rsid w:val="00ED2264"/>
    <w:rsid w:val="00EE51B4"/>
    <w:rsid w:val="00EF4864"/>
    <w:rsid w:val="00F119E1"/>
    <w:rsid w:val="00F137FF"/>
    <w:rsid w:val="00F17C6D"/>
    <w:rsid w:val="00F23823"/>
    <w:rsid w:val="00F4656F"/>
    <w:rsid w:val="00F642E9"/>
    <w:rsid w:val="00F717F6"/>
    <w:rsid w:val="00F761ED"/>
    <w:rsid w:val="00F966CA"/>
    <w:rsid w:val="00FA44E0"/>
    <w:rsid w:val="00FA7C9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BDDF"/>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5D1789"/>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5D1789"/>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404179825">
      <w:bodyDiv w:val="1"/>
      <w:marLeft w:val="0"/>
      <w:marRight w:val="0"/>
      <w:marTop w:val="0"/>
      <w:marBottom w:val="0"/>
      <w:divBdr>
        <w:top w:val="none" w:sz="0" w:space="0" w:color="auto"/>
        <w:left w:val="none" w:sz="0" w:space="0" w:color="auto"/>
        <w:bottom w:val="none" w:sz="0" w:space="0" w:color="auto"/>
        <w:right w:val="none" w:sz="0" w:space="0" w:color="auto"/>
      </w:divBdr>
    </w:div>
    <w:div w:id="1540360429">
      <w:bodyDiv w:val="1"/>
      <w:marLeft w:val="0"/>
      <w:marRight w:val="0"/>
      <w:marTop w:val="0"/>
      <w:marBottom w:val="0"/>
      <w:divBdr>
        <w:top w:val="none" w:sz="0" w:space="0" w:color="auto"/>
        <w:left w:val="none" w:sz="0" w:space="0" w:color="auto"/>
        <w:bottom w:val="none" w:sz="0" w:space="0" w:color="auto"/>
        <w:right w:val="none" w:sz="0" w:space="0" w:color="auto"/>
      </w:divBdr>
      <w:divsChild>
        <w:div w:id="203953131">
          <w:marLeft w:val="0"/>
          <w:marRight w:val="0"/>
          <w:marTop w:val="0"/>
          <w:marBottom w:val="0"/>
          <w:divBdr>
            <w:top w:val="none" w:sz="0" w:space="0" w:color="auto"/>
            <w:left w:val="none" w:sz="0" w:space="0" w:color="auto"/>
            <w:bottom w:val="none" w:sz="0" w:space="0" w:color="auto"/>
            <w:right w:val="none" w:sz="0" w:space="0" w:color="auto"/>
          </w:divBdr>
        </w:div>
        <w:div w:id="868102078">
          <w:marLeft w:val="0"/>
          <w:marRight w:val="0"/>
          <w:marTop w:val="0"/>
          <w:marBottom w:val="0"/>
          <w:divBdr>
            <w:top w:val="none" w:sz="0" w:space="0" w:color="auto"/>
            <w:left w:val="none" w:sz="0" w:space="0" w:color="auto"/>
            <w:bottom w:val="none" w:sz="0" w:space="0" w:color="auto"/>
            <w:right w:val="none" w:sz="0" w:space="0" w:color="auto"/>
          </w:divBdr>
        </w:div>
        <w:div w:id="433669833">
          <w:marLeft w:val="0"/>
          <w:marRight w:val="0"/>
          <w:marTop w:val="0"/>
          <w:marBottom w:val="0"/>
          <w:divBdr>
            <w:top w:val="none" w:sz="0" w:space="0" w:color="auto"/>
            <w:left w:val="none" w:sz="0" w:space="0" w:color="auto"/>
            <w:bottom w:val="none" w:sz="0" w:space="0" w:color="auto"/>
            <w:right w:val="none" w:sz="0" w:space="0" w:color="auto"/>
          </w:divBdr>
        </w:div>
        <w:div w:id="770465718">
          <w:marLeft w:val="0"/>
          <w:marRight w:val="0"/>
          <w:marTop w:val="0"/>
          <w:marBottom w:val="0"/>
          <w:divBdr>
            <w:top w:val="none" w:sz="0" w:space="0" w:color="auto"/>
            <w:left w:val="none" w:sz="0" w:space="0" w:color="auto"/>
            <w:bottom w:val="none" w:sz="0" w:space="0" w:color="auto"/>
            <w:right w:val="none" w:sz="0" w:space="0" w:color="auto"/>
          </w:divBdr>
        </w:div>
        <w:div w:id="1886670645">
          <w:marLeft w:val="0"/>
          <w:marRight w:val="0"/>
          <w:marTop w:val="0"/>
          <w:marBottom w:val="0"/>
          <w:divBdr>
            <w:top w:val="none" w:sz="0" w:space="0" w:color="auto"/>
            <w:left w:val="none" w:sz="0" w:space="0" w:color="auto"/>
            <w:bottom w:val="none" w:sz="0" w:space="0" w:color="auto"/>
            <w:right w:val="none" w:sz="0" w:space="0" w:color="auto"/>
          </w:divBdr>
        </w:div>
        <w:div w:id="1352999673">
          <w:marLeft w:val="0"/>
          <w:marRight w:val="0"/>
          <w:marTop w:val="0"/>
          <w:marBottom w:val="0"/>
          <w:divBdr>
            <w:top w:val="none" w:sz="0" w:space="0" w:color="auto"/>
            <w:left w:val="none" w:sz="0" w:space="0" w:color="auto"/>
            <w:bottom w:val="none" w:sz="0" w:space="0" w:color="auto"/>
            <w:right w:val="none" w:sz="0" w:space="0" w:color="auto"/>
          </w:divBdr>
        </w:div>
        <w:div w:id="767819991">
          <w:marLeft w:val="0"/>
          <w:marRight w:val="0"/>
          <w:marTop w:val="0"/>
          <w:marBottom w:val="0"/>
          <w:divBdr>
            <w:top w:val="none" w:sz="0" w:space="0" w:color="auto"/>
            <w:left w:val="none" w:sz="0" w:space="0" w:color="auto"/>
            <w:bottom w:val="none" w:sz="0" w:space="0" w:color="auto"/>
            <w:right w:val="none" w:sz="0" w:space="0" w:color="auto"/>
          </w:divBdr>
        </w:div>
        <w:div w:id="855466389">
          <w:marLeft w:val="0"/>
          <w:marRight w:val="0"/>
          <w:marTop w:val="0"/>
          <w:marBottom w:val="0"/>
          <w:divBdr>
            <w:top w:val="none" w:sz="0" w:space="0" w:color="auto"/>
            <w:left w:val="none" w:sz="0" w:space="0" w:color="auto"/>
            <w:bottom w:val="none" w:sz="0" w:space="0" w:color="auto"/>
            <w:right w:val="none" w:sz="0" w:space="0" w:color="auto"/>
          </w:divBdr>
        </w:div>
        <w:div w:id="1163854955">
          <w:marLeft w:val="0"/>
          <w:marRight w:val="0"/>
          <w:marTop w:val="0"/>
          <w:marBottom w:val="0"/>
          <w:divBdr>
            <w:top w:val="none" w:sz="0" w:space="0" w:color="auto"/>
            <w:left w:val="none" w:sz="0" w:space="0" w:color="auto"/>
            <w:bottom w:val="none" w:sz="0" w:space="0" w:color="auto"/>
            <w:right w:val="none" w:sz="0" w:space="0" w:color="auto"/>
          </w:divBdr>
        </w:div>
        <w:div w:id="2052265631">
          <w:marLeft w:val="0"/>
          <w:marRight w:val="0"/>
          <w:marTop w:val="0"/>
          <w:marBottom w:val="0"/>
          <w:divBdr>
            <w:top w:val="none" w:sz="0" w:space="0" w:color="auto"/>
            <w:left w:val="none" w:sz="0" w:space="0" w:color="auto"/>
            <w:bottom w:val="none" w:sz="0" w:space="0" w:color="auto"/>
            <w:right w:val="none" w:sz="0" w:space="0" w:color="auto"/>
          </w:divBdr>
        </w:div>
        <w:div w:id="1597786530">
          <w:marLeft w:val="0"/>
          <w:marRight w:val="0"/>
          <w:marTop w:val="0"/>
          <w:marBottom w:val="0"/>
          <w:divBdr>
            <w:top w:val="none" w:sz="0" w:space="0" w:color="auto"/>
            <w:left w:val="none" w:sz="0" w:space="0" w:color="auto"/>
            <w:bottom w:val="none" w:sz="0" w:space="0" w:color="auto"/>
            <w:right w:val="none" w:sz="0" w:space="0" w:color="auto"/>
          </w:divBdr>
        </w:div>
        <w:div w:id="1477140478">
          <w:marLeft w:val="0"/>
          <w:marRight w:val="0"/>
          <w:marTop w:val="0"/>
          <w:marBottom w:val="0"/>
          <w:divBdr>
            <w:top w:val="none" w:sz="0" w:space="0" w:color="auto"/>
            <w:left w:val="none" w:sz="0" w:space="0" w:color="auto"/>
            <w:bottom w:val="none" w:sz="0" w:space="0" w:color="auto"/>
            <w:right w:val="none" w:sz="0" w:space="0" w:color="auto"/>
          </w:divBdr>
        </w:div>
        <w:div w:id="646472697">
          <w:marLeft w:val="0"/>
          <w:marRight w:val="0"/>
          <w:marTop w:val="0"/>
          <w:marBottom w:val="0"/>
          <w:divBdr>
            <w:top w:val="none" w:sz="0" w:space="0" w:color="auto"/>
            <w:left w:val="none" w:sz="0" w:space="0" w:color="auto"/>
            <w:bottom w:val="none" w:sz="0" w:space="0" w:color="auto"/>
            <w:right w:val="none" w:sz="0" w:space="0" w:color="auto"/>
          </w:divBdr>
        </w:div>
      </w:divsChild>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1809738677">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21</cp:revision>
  <cp:lastPrinted>2009-09-21T19:35:00Z</cp:lastPrinted>
  <dcterms:created xsi:type="dcterms:W3CDTF">2023-03-30T16:39:00Z</dcterms:created>
  <dcterms:modified xsi:type="dcterms:W3CDTF">2023-04-12T15:55:00Z</dcterms:modified>
</cp:coreProperties>
</file>